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5" w:type="dxa"/>
        <w:tblBorders>
          <w:top w:val="single" w:sz="8" w:space="0" w:color="383838"/>
          <w:left w:val="single" w:sz="8" w:space="0" w:color="383838"/>
          <w:bottom w:val="single" w:sz="8" w:space="0" w:color="383838"/>
          <w:right w:val="single" w:sz="8" w:space="0" w:color="383838"/>
          <w:insideH w:val="single" w:sz="8" w:space="0" w:color="383838"/>
          <w:insideV w:val="single" w:sz="8" w:space="0" w:color="383838"/>
        </w:tblBorders>
        <w:tblLayout w:type="fixed"/>
        <w:tblLook w:val="01E0"/>
      </w:tblPr>
      <w:tblGrid>
        <w:gridCol w:w="2130"/>
        <w:gridCol w:w="465"/>
        <w:gridCol w:w="2105"/>
        <w:gridCol w:w="1620"/>
        <w:gridCol w:w="950"/>
        <w:gridCol w:w="2310"/>
        <w:gridCol w:w="550"/>
        <w:gridCol w:w="1240"/>
      </w:tblGrid>
      <w:tr w:rsidR="00F477C8" w:rsidRPr="005D13D6">
        <w:trPr>
          <w:trHeight w:val="75"/>
        </w:trPr>
        <w:tc>
          <w:tcPr>
            <w:tcW w:w="2130" w:type="dxa"/>
            <w:tcBorders>
              <w:top w:val="single" w:sz="12" w:space="0" w:color="1C1C1C"/>
            </w:tcBorders>
          </w:tcPr>
          <w:p w:rsidR="00F477C8" w:rsidRPr="005D13D6" w:rsidRDefault="00F477C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  <w:tc>
          <w:tcPr>
            <w:tcW w:w="2570" w:type="dxa"/>
            <w:gridSpan w:val="2"/>
            <w:tcBorders>
              <w:top w:val="single" w:sz="12" w:space="0" w:color="1C1C1C"/>
            </w:tcBorders>
          </w:tcPr>
          <w:p w:rsidR="00F477C8" w:rsidRPr="005D13D6" w:rsidRDefault="00F477C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  <w:tc>
          <w:tcPr>
            <w:tcW w:w="2570" w:type="dxa"/>
            <w:gridSpan w:val="2"/>
            <w:tcBorders>
              <w:top w:val="single" w:sz="12" w:space="0" w:color="1C1C1C"/>
            </w:tcBorders>
          </w:tcPr>
          <w:p w:rsidR="00F477C8" w:rsidRPr="005D13D6" w:rsidRDefault="00F477C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  <w:tc>
          <w:tcPr>
            <w:tcW w:w="2860" w:type="dxa"/>
            <w:gridSpan w:val="2"/>
            <w:tcBorders>
              <w:top w:val="single" w:sz="12" w:space="0" w:color="1C1C1C"/>
            </w:tcBorders>
          </w:tcPr>
          <w:p w:rsidR="00F477C8" w:rsidRPr="005D13D6" w:rsidRDefault="00F477C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  <w:tc>
          <w:tcPr>
            <w:tcW w:w="1240" w:type="dxa"/>
            <w:tcBorders>
              <w:top w:val="single" w:sz="12" w:space="0" w:color="1C1C1C"/>
            </w:tcBorders>
          </w:tcPr>
          <w:p w:rsidR="00F477C8" w:rsidRPr="005D13D6" w:rsidRDefault="00F477C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F477C8" w:rsidRPr="005D13D6">
        <w:trPr>
          <w:trHeight w:val="320"/>
        </w:trPr>
        <w:tc>
          <w:tcPr>
            <w:tcW w:w="2595" w:type="dxa"/>
            <w:gridSpan w:val="2"/>
          </w:tcPr>
          <w:p w:rsidR="00F477C8" w:rsidRPr="005D13D6" w:rsidRDefault="00F477C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725" w:type="dxa"/>
            <w:gridSpan w:val="2"/>
          </w:tcPr>
          <w:p w:rsidR="00F477C8" w:rsidRPr="005D13D6" w:rsidRDefault="00CD7ED7">
            <w:pPr>
              <w:pStyle w:val="TableParagraph"/>
              <w:spacing w:before="28"/>
              <w:ind w:left="1439" w:right="1381"/>
              <w:jc w:val="center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ENDİKASYON</w:t>
            </w:r>
          </w:p>
        </w:tc>
        <w:tc>
          <w:tcPr>
            <w:tcW w:w="5050" w:type="dxa"/>
            <w:gridSpan w:val="4"/>
          </w:tcPr>
          <w:p w:rsidR="00F477C8" w:rsidRPr="005D13D6" w:rsidRDefault="00CD7ED7">
            <w:pPr>
              <w:pStyle w:val="TableParagraph"/>
              <w:spacing w:before="28"/>
              <w:ind w:left="2384" w:right="2330"/>
              <w:jc w:val="center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DOZ</w:t>
            </w:r>
          </w:p>
        </w:tc>
      </w:tr>
      <w:tr w:rsidR="00F477C8" w:rsidRPr="005D13D6">
        <w:trPr>
          <w:trHeight w:val="580"/>
        </w:trPr>
        <w:tc>
          <w:tcPr>
            <w:tcW w:w="2595" w:type="dxa"/>
            <w:gridSpan w:val="2"/>
          </w:tcPr>
          <w:p w:rsidR="00F477C8" w:rsidRPr="005D13D6" w:rsidRDefault="00F477C8">
            <w:pPr>
              <w:pStyle w:val="TableParagraph"/>
              <w:spacing w:before="8"/>
              <w:rPr>
                <w:rFonts w:asciiTheme="minorHAnsi" w:hAnsiTheme="minorHAnsi" w:cstheme="minorHAnsi"/>
                <w:sz w:val="13"/>
              </w:rPr>
            </w:pPr>
          </w:p>
          <w:p w:rsidR="00F477C8" w:rsidRPr="005D13D6" w:rsidRDefault="00CD7ED7" w:rsidP="00131A5C">
            <w:pPr>
              <w:pStyle w:val="TableParagraph"/>
              <w:ind w:left="149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SALBUTAMOL</w:t>
            </w:r>
          </w:p>
        </w:tc>
        <w:tc>
          <w:tcPr>
            <w:tcW w:w="3725" w:type="dxa"/>
            <w:gridSpan w:val="2"/>
          </w:tcPr>
          <w:p w:rsidR="00F477C8" w:rsidRPr="005D13D6" w:rsidRDefault="00F477C8">
            <w:pPr>
              <w:pStyle w:val="TableParagraph"/>
              <w:spacing w:before="8"/>
              <w:rPr>
                <w:rFonts w:asciiTheme="minorHAnsi" w:hAnsiTheme="minorHAnsi" w:cstheme="minorHAnsi"/>
                <w:sz w:val="13"/>
              </w:rPr>
            </w:pPr>
          </w:p>
          <w:p w:rsidR="00F477C8" w:rsidRPr="005D13D6" w:rsidRDefault="00E918A5">
            <w:pPr>
              <w:pStyle w:val="TableParagraph"/>
              <w:ind w:left="126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Bronkospazır,statüs a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>stıratikus</w:t>
            </w:r>
          </w:p>
        </w:tc>
        <w:tc>
          <w:tcPr>
            <w:tcW w:w="5050" w:type="dxa"/>
            <w:gridSpan w:val="4"/>
          </w:tcPr>
          <w:p w:rsidR="00F477C8" w:rsidRPr="005D13D6" w:rsidRDefault="00CD7ED7">
            <w:pPr>
              <w:pStyle w:val="TableParagraph"/>
              <w:spacing w:line="141" w:lineRule="exact"/>
              <w:ind w:left="129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0.1-0.5 mg/kg neb</w:t>
            </w:r>
            <w:r w:rsidR="00E918A5" w:rsidRPr="005D13D6">
              <w:rPr>
                <w:rFonts w:asciiTheme="minorHAnsi" w:hAnsiTheme="minorHAnsi" w:cstheme="minorHAnsi"/>
                <w:w w:val="105"/>
                <w:sz w:val="15"/>
              </w:rPr>
              <w:t>ulizatör ile, gerektiği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nde tekrarlanabilir.</w:t>
            </w:r>
          </w:p>
          <w:p w:rsidR="00F477C8" w:rsidRPr="005D13D6" w:rsidRDefault="00CD7ED7">
            <w:pPr>
              <w:pStyle w:val="TableParagraph"/>
              <w:spacing w:before="17" w:line="249" w:lineRule="auto"/>
              <w:ind w:left="132" w:hanging="1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10"/>
                <w:sz w:val="15"/>
              </w:rPr>
              <w:t>Max.5mg/doz(20 dak.ara ile 0.0Smg/kg/doz(max.1.7mg),6 ek doz yapılabilir.</w:t>
            </w:r>
          </w:p>
        </w:tc>
      </w:tr>
      <w:tr w:rsidR="00F477C8" w:rsidRPr="005D13D6">
        <w:trPr>
          <w:trHeight w:val="770"/>
        </w:trPr>
        <w:tc>
          <w:tcPr>
            <w:tcW w:w="2595" w:type="dxa"/>
            <w:gridSpan w:val="2"/>
          </w:tcPr>
          <w:p w:rsidR="00F477C8" w:rsidRPr="005D13D6" w:rsidRDefault="00F477C8">
            <w:pPr>
              <w:pStyle w:val="TableParagraph"/>
              <w:spacing w:before="6"/>
              <w:rPr>
                <w:rFonts w:asciiTheme="minorHAnsi" w:hAnsiTheme="minorHAnsi" w:cstheme="minorHAnsi"/>
                <w:sz w:val="21"/>
              </w:rPr>
            </w:pPr>
          </w:p>
          <w:p w:rsidR="00F477C8" w:rsidRPr="005D13D6" w:rsidRDefault="00CD7ED7">
            <w:pPr>
              <w:pStyle w:val="TableParagraph"/>
              <w:spacing w:before="1"/>
              <w:ind w:left="142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10"/>
                <w:sz w:val="15"/>
              </w:rPr>
              <w:t>ATROPİN SULFATE</w:t>
            </w:r>
          </w:p>
        </w:tc>
        <w:tc>
          <w:tcPr>
            <w:tcW w:w="3725" w:type="dxa"/>
            <w:gridSpan w:val="2"/>
          </w:tcPr>
          <w:p w:rsidR="00F477C8" w:rsidRPr="005D13D6" w:rsidRDefault="00E918A5">
            <w:pPr>
              <w:pStyle w:val="TableParagraph"/>
              <w:spacing w:before="58"/>
              <w:ind w:left="134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Se ırtomati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>k bra dikardi,Organik fosfor</w:t>
            </w:r>
          </w:p>
          <w:p w:rsidR="00F477C8" w:rsidRPr="005D13D6" w:rsidRDefault="00CD7ED7">
            <w:pPr>
              <w:pStyle w:val="TableParagraph"/>
              <w:spacing w:before="7"/>
              <w:ind w:left="133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sz w:val="15"/>
              </w:rPr>
              <w:t xml:space="preserve">zehirleılm esi,Succi nylcho </w:t>
            </w:r>
            <w:r w:rsidRPr="005D13D6">
              <w:rPr>
                <w:rFonts w:asciiTheme="minorHAnsi" w:hAnsiTheme="minorHAnsi" w:cstheme="minorHAnsi"/>
                <w:color w:val="676767"/>
                <w:sz w:val="15"/>
              </w:rPr>
              <w:t xml:space="preserve">li </w:t>
            </w:r>
            <w:r w:rsidRPr="005D13D6">
              <w:rPr>
                <w:rFonts w:asciiTheme="minorHAnsi" w:hAnsiTheme="minorHAnsi" w:cstheme="minorHAnsi"/>
                <w:sz w:val="15"/>
              </w:rPr>
              <w:t>ne’e bağlı bradikardiyi</w:t>
            </w:r>
          </w:p>
          <w:p w:rsidR="00F477C8" w:rsidRPr="005D13D6" w:rsidRDefault="00CD7ED7">
            <w:pPr>
              <w:pStyle w:val="TableParagraph"/>
              <w:spacing w:before="27"/>
              <w:ind w:left="133"/>
              <w:rPr>
                <w:rFonts w:asciiTheme="minorHAnsi" w:hAnsiTheme="minorHAnsi" w:cstheme="minorHAnsi"/>
                <w:sz w:val="14"/>
              </w:rPr>
            </w:pPr>
            <w:r w:rsidRPr="005D13D6">
              <w:rPr>
                <w:rFonts w:asciiTheme="minorHAnsi" w:hAnsiTheme="minorHAnsi" w:cstheme="minorHAnsi"/>
                <w:w w:val="120"/>
                <w:sz w:val="14"/>
              </w:rPr>
              <w:t>öılle ırek.</w:t>
            </w:r>
          </w:p>
        </w:tc>
        <w:tc>
          <w:tcPr>
            <w:tcW w:w="5050" w:type="dxa"/>
            <w:gridSpan w:val="4"/>
          </w:tcPr>
          <w:p w:rsidR="00F477C8" w:rsidRPr="005D13D6" w:rsidRDefault="00CD7ED7">
            <w:pPr>
              <w:pStyle w:val="TableParagraph"/>
              <w:spacing w:line="141" w:lineRule="exact"/>
              <w:ind w:left="129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10"/>
                <w:sz w:val="15"/>
              </w:rPr>
              <w:t>0.02-0.04mg/kg(IM;IV)0.02mg/kg(IV)min.0.1mg .0.04mg/kg(IV)</w:t>
            </w:r>
          </w:p>
          <w:p w:rsidR="00F477C8" w:rsidRPr="005D13D6" w:rsidRDefault="00CD7ED7">
            <w:pPr>
              <w:pStyle w:val="TableParagraph"/>
              <w:spacing w:before="7" w:line="256" w:lineRule="auto"/>
              <w:ind w:left="133" w:right="431" w:firstLine="1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(Atropinizır belirtileri çıkana kadar tekrarla 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>nı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r.Succinylcholine uygulanı 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>m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ından önce veya aynı anda 0.02mg/kg(IV) veya 0.02-0.04 mg/kg(IM)</w:t>
            </w:r>
          </w:p>
        </w:tc>
      </w:tr>
      <w:tr w:rsidR="00F477C8" w:rsidRPr="005D13D6">
        <w:trPr>
          <w:trHeight w:val="380"/>
        </w:trPr>
        <w:tc>
          <w:tcPr>
            <w:tcW w:w="2595" w:type="dxa"/>
            <w:gridSpan w:val="2"/>
          </w:tcPr>
          <w:p w:rsidR="00F477C8" w:rsidRPr="005D13D6" w:rsidRDefault="00CD7ED7">
            <w:pPr>
              <w:pStyle w:val="TableParagraph"/>
              <w:spacing w:before="58"/>
              <w:ind w:left="149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SODYUM BICARBONATE</w:t>
            </w:r>
          </w:p>
        </w:tc>
        <w:tc>
          <w:tcPr>
            <w:tcW w:w="3725" w:type="dxa"/>
            <w:gridSpan w:val="2"/>
          </w:tcPr>
          <w:p w:rsidR="00F477C8" w:rsidRPr="005D13D6" w:rsidRDefault="00CD7ED7">
            <w:pPr>
              <w:pStyle w:val="TableParagraph"/>
              <w:spacing w:line="138" w:lineRule="exact"/>
              <w:ind w:left="127"/>
              <w:rPr>
                <w:rFonts w:asciiTheme="minorHAnsi" w:hAnsiTheme="minorHAnsi" w:cstheme="minorHAnsi"/>
                <w:sz w:val="14"/>
              </w:rPr>
            </w:pPr>
            <w:r w:rsidRPr="005D13D6">
              <w:rPr>
                <w:rFonts w:asciiTheme="minorHAnsi" w:hAnsiTheme="minorHAnsi" w:cstheme="minorHAnsi"/>
                <w:w w:val="105"/>
                <w:sz w:val="14"/>
              </w:rPr>
              <w:t>Meta boli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4"/>
              </w:rPr>
              <w:t xml:space="preserve">k </w:t>
            </w:r>
            <w:r w:rsidRPr="005D13D6">
              <w:rPr>
                <w:rFonts w:asciiTheme="minorHAnsi" w:hAnsiTheme="minorHAnsi" w:cstheme="minorHAnsi"/>
                <w:w w:val="105"/>
                <w:sz w:val="14"/>
              </w:rPr>
              <w:t xml:space="preserve">asidoz, 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4"/>
              </w:rPr>
              <w:t xml:space="preserve">T </w:t>
            </w:r>
            <w:r w:rsidRPr="005D13D6">
              <w:rPr>
                <w:rFonts w:asciiTheme="minorHAnsi" w:hAnsiTheme="minorHAnsi" w:cstheme="minorHAnsi"/>
                <w:w w:val="105"/>
                <w:sz w:val="14"/>
              </w:rPr>
              <w:t>risiklik antidep rasa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4"/>
              </w:rPr>
              <w:t xml:space="preserve">n </w:t>
            </w:r>
            <w:r w:rsidRPr="005D13D6">
              <w:rPr>
                <w:rFonts w:asciiTheme="minorHAnsi" w:hAnsiTheme="minorHAnsi" w:cstheme="minorHAnsi"/>
                <w:w w:val="105"/>
                <w:sz w:val="14"/>
              </w:rPr>
              <w:t>yüksek doz</w:t>
            </w:r>
          </w:p>
          <w:p w:rsidR="00F477C8" w:rsidRPr="005D13D6" w:rsidRDefault="00CD7ED7">
            <w:pPr>
              <w:pStyle w:val="TableParagraph"/>
              <w:spacing w:before="19"/>
              <w:ind w:left="129"/>
              <w:rPr>
                <w:rFonts w:asciiTheme="minorHAnsi" w:hAnsiTheme="minorHAnsi" w:cstheme="minorHAnsi"/>
                <w:sz w:val="14"/>
              </w:rPr>
            </w:pPr>
            <w:r w:rsidRPr="005D13D6">
              <w:rPr>
                <w:rFonts w:asciiTheme="minorHAnsi" w:hAnsiTheme="minorHAnsi" w:cstheme="minorHAnsi"/>
                <w:w w:val="105"/>
                <w:sz w:val="14"/>
              </w:rPr>
              <w:t xml:space="preserve">uygulama 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4"/>
              </w:rPr>
              <w:t>ı</w:t>
            </w:r>
          </w:p>
        </w:tc>
        <w:tc>
          <w:tcPr>
            <w:tcW w:w="5050" w:type="dxa"/>
            <w:gridSpan w:val="4"/>
          </w:tcPr>
          <w:p w:rsidR="00F477C8" w:rsidRPr="005D13D6" w:rsidRDefault="00CD7ED7">
            <w:pPr>
              <w:pStyle w:val="TableParagraph"/>
              <w:spacing w:before="58"/>
              <w:ind w:left="131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10"/>
                <w:sz w:val="15"/>
              </w:rPr>
              <w:t>1-2mEg/kg (IV) (1mI/kg:=%8.4soIüsyon 1:1 suland‹rıIarak</w:t>
            </w:r>
          </w:p>
        </w:tc>
      </w:tr>
      <w:tr w:rsidR="00F477C8" w:rsidRPr="005D13D6">
        <w:trPr>
          <w:trHeight w:val="565"/>
        </w:trPr>
        <w:tc>
          <w:tcPr>
            <w:tcW w:w="2595" w:type="dxa"/>
            <w:gridSpan w:val="2"/>
          </w:tcPr>
          <w:p w:rsidR="00F477C8" w:rsidRPr="005D13D6" w:rsidRDefault="00CD7ED7">
            <w:pPr>
              <w:pStyle w:val="TableParagraph"/>
              <w:spacing w:line="138" w:lineRule="exact"/>
              <w:ind w:left="148"/>
              <w:rPr>
                <w:rFonts w:asciiTheme="minorHAnsi" w:hAnsiTheme="minorHAnsi" w:cstheme="minorHAnsi"/>
                <w:sz w:val="14"/>
              </w:rPr>
            </w:pPr>
            <w:r w:rsidRPr="005D13D6">
              <w:rPr>
                <w:rFonts w:asciiTheme="minorHAnsi" w:hAnsiTheme="minorHAnsi" w:cstheme="minorHAnsi"/>
                <w:w w:val="115"/>
                <w:sz w:val="14"/>
              </w:rPr>
              <w:t>CALCIUM CHLORIDE</w:t>
            </w:r>
          </w:p>
          <w:p w:rsidR="00F477C8" w:rsidRPr="005D13D6" w:rsidRDefault="00CD7ED7">
            <w:pPr>
              <w:pStyle w:val="TableParagraph"/>
              <w:spacing w:before="19"/>
              <w:ind w:left="152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color w:val="828282"/>
                <w:sz w:val="15"/>
              </w:rPr>
              <w:t>İ</w:t>
            </w:r>
            <w:r w:rsidRPr="005D13D6">
              <w:rPr>
                <w:rFonts w:asciiTheme="minorHAnsi" w:hAnsiTheme="minorHAnsi" w:cstheme="minorHAnsi"/>
                <w:sz w:val="15"/>
              </w:rPr>
              <w:t>lac</w:t>
            </w:r>
            <w:r w:rsidRPr="005D13D6">
              <w:rPr>
                <w:rFonts w:asciiTheme="minorHAnsi" w:hAnsiTheme="minorHAnsi" w:cstheme="minorHAnsi"/>
                <w:color w:val="464646"/>
                <w:sz w:val="15"/>
              </w:rPr>
              <w:t xml:space="preserve">ın </w:t>
            </w:r>
            <w:r w:rsidR="00131A5C" w:rsidRPr="005D13D6">
              <w:rPr>
                <w:rFonts w:asciiTheme="minorHAnsi" w:hAnsiTheme="minorHAnsi" w:cstheme="minorHAnsi"/>
                <w:sz w:val="15"/>
              </w:rPr>
              <w:t>damar dı</w:t>
            </w:r>
            <w:r w:rsidRPr="005D13D6">
              <w:rPr>
                <w:rFonts w:asciiTheme="minorHAnsi" w:hAnsiTheme="minorHAnsi" w:cstheme="minorHAnsi"/>
                <w:sz w:val="15"/>
              </w:rPr>
              <w:t>şında uygula</w:t>
            </w:r>
            <w:r w:rsidRPr="005D13D6">
              <w:rPr>
                <w:rFonts w:asciiTheme="minorHAnsi" w:hAnsiTheme="minorHAnsi" w:cstheme="minorHAnsi"/>
                <w:color w:val="464646"/>
                <w:sz w:val="15"/>
              </w:rPr>
              <w:t>nımı</w:t>
            </w:r>
          </w:p>
          <w:p w:rsidR="00F477C8" w:rsidRPr="005D13D6" w:rsidRDefault="00CD7ED7" w:rsidP="00131A5C">
            <w:pPr>
              <w:pStyle w:val="TableParagraph"/>
              <w:spacing w:before="17"/>
              <w:ind w:left="149"/>
              <w:rPr>
                <w:rFonts w:asciiTheme="minorHAnsi" w:hAnsiTheme="minorHAnsi" w:cstheme="minorHAnsi"/>
                <w:sz w:val="14"/>
              </w:rPr>
            </w:pPr>
            <w:r w:rsidRPr="005D13D6">
              <w:rPr>
                <w:rFonts w:asciiTheme="minorHAnsi" w:hAnsiTheme="minorHAnsi" w:cstheme="minorHAnsi"/>
                <w:w w:val="110"/>
                <w:sz w:val="14"/>
              </w:rPr>
              <w:t>ş</w:t>
            </w:r>
            <w:r w:rsidR="00131A5C" w:rsidRPr="005D13D6">
              <w:rPr>
                <w:rFonts w:asciiTheme="minorHAnsi" w:hAnsiTheme="minorHAnsi" w:cstheme="minorHAnsi"/>
                <w:w w:val="110"/>
                <w:sz w:val="14"/>
              </w:rPr>
              <w:t>iddetli cilt ha</w:t>
            </w:r>
            <w:r w:rsidRPr="005D13D6">
              <w:rPr>
                <w:rFonts w:asciiTheme="minorHAnsi" w:hAnsiTheme="minorHAnsi" w:cstheme="minorHAnsi"/>
                <w:w w:val="110"/>
                <w:sz w:val="14"/>
              </w:rPr>
              <w:t xml:space="preserve">sarına neden </w:t>
            </w:r>
            <w:r w:rsidRPr="005D13D6">
              <w:rPr>
                <w:rFonts w:asciiTheme="minorHAnsi" w:hAnsiTheme="minorHAnsi" w:cstheme="minorHAnsi"/>
                <w:color w:val="464646"/>
                <w:w w:val="110"/>
                <w:sz w:val="14"/>
              </w:rPr>
              <w:t>ol</w:t>
            </w:r>
            <w:r w:rsidRPr="005D13D6">
              <w:rPr>
                <w:rFonts w:asciiTheme="minorHAnsi" w:hAnsiTheme="minorHAnsi" w:cstheme="minorHAnsi"/>
                <w:w w:val="110"/>
                <w:sz w:val="14"/>
              </w:rPr>
              <w:t>ur.</w:t>
            </w:r>
          </w:p>
        </w:tc>
        <w:tc>
          <w:tcPr>
            <w:tcW w:w="3725" w:type="dxa"/>
            <w:gridSpan w:val="2"/>
          </w:tcPr>
          <w:p w:rsidR="00F477C8" w:rsidRPr="005D13D6" w:rsidRDefault="00CD7ED7">
            <w:pPr>
              <w:pStyle w:val="TableParagraph"/>
              <w:spacing w:before="58"/>
              <w:ind w:left="126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Lonize hipokalsemi/hiperkalemi</w:t>
            </w:r>
          </w:p>
          <w:p w:rsidR="00F477C8" w:rsidRPr="005D13D6" w:rsidRDefault="00CD7ED7">
            <w:pPr>
              <w:pStyle w:val="TableParagraph"/>
              <w:spacing w:before="7"/>
              <w:ind w:left="126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color w:val="676767"/>
                <w:w w:val="105"/>
                <w:sz w:val="15"/>
              </w:rPr>
              <w:t>Hi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permagneze 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>ıri/ K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alsiyum ka</w:t>
            </w:r>
            <w:r w:rsidRPr="005D13D6">
              <w:rPr>
                <w:rFonts w:asciiTheme="minorHAnsi" w:hAnsiTheme="minorHAnsi" w:cstheme="minorHAnsi"/>
                <w:color w:val="676767"/>
                <w:w w:val="105"/>
                <w:sz w:val="15"/>
              </w:rPr>
              <w:t xml:space="preserve">mal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bloker toksikitesi</w:t>
            </w:r>
          </w:p>
        </w:tc>
        <w:tc>
          <w:tcPr>
            <w:tcW w:w="5050" w:type="dxa"/>
            <w:gridSpan w:val="4"/>
          </w:tcPr>
          <w:p w:rsidR="00F477C8" w:rsidRPr="005D13D6" w:rsidRDefault="00F477C8">
            <w:pPr>
              <w:pStyle w:val="TableParagraph"/>
              <w:spacing w:before="8"/>
              <w:rPr>
                <w:rFonts w:asciiTheme="minorHAnsi" w:hAnsiTheme="minorHAnsi" w:cstheme="minorHAnsi"/>
                <w:sz w:val="13"/>
              </w:rPr>
            </w:pPr>
          </w:p>
          <w:p w:rsidR="00F477C8" w:rsidRPr="005D13D6" w:rsidRDefault="00CD7ED7">
            <w:pPr>
              <w:pStyle w:val="TableParagraph"/>
              <w:ind w:left="126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10"/>
                <w:sz w:val="15"/>
              </w:rPr>
              <w:t>20mg/kg (IV) (%10 CaCI2 kullanı</w:t>
            </w:r>
            <w:r w:rsidRPr="005D13D6">
              <w:rPr>
                <w:rFonts w:asciiTheme="minorHAnsi" w:hAnsiTheme="minorHAnsi" w:cstheme="minorHAnsi"/>
                <w:color w:val="464646"/>
                <w:w w:val="110"/>
                <w:sz w:val="15"/>
              </w:rPr>
              <w:t>lı</w:t>
            </w:r>
            <w:r w:rsidRPr="005D13D6">
              <w:rPr>
                <w:rFonts w:asciiTheme="minorHAnsi" w:hAnsiTheme="minorHAnsi" w:cstheme="minorHAnsi"/>
                <w:w w:val="110"/>
                <w:sz w:val="15"/>
              </w:rPr>
              <w:t>rsa doz 0.2mI/kg)Max.S00mg/doz</w:t>
            </w:r>
          </w:p>
        </w:tc>
      </w:tr>
      <w:tr w:rsidR="00F477C8" w:rsidRPr="005D13D6">
        <w:trPr>
          <w:trHeight w:val="585"/>
        </w:trPr>
        <w:tc>
          <w:tcPr>
            <w:tcW w:w="2595" w:type="dxa"/>
            <w:gridSpan w:val="2"/>
          </w:tcPr>
          <w:p w:rsidR="00F477C8" w:rsidRPr="005D13D6" w:rsidRDefault="00CD7ED7">
            <w:pPr>
              <w:pStyle w:val="TableParagraph"/>
              <w:spacing w:line="153" w:lineRule="exact"/>
              <w:ind w:left="148"/>
              <w:rPr>
                <w:rFonts w:asciiTheme="minorHAnsi" w:hAnsiTheme="minorHAnsi" w:cstheme="minorHAnsi"/>
                <w:sz w:val="14"/>
              </w:rPr>
            </w:pPr>
            <w:r w:rsidRPr="005D13D6">
              <w:rPr>
                <w:rFonts w:asciiTheme="minorHAnsi" w:hAnsiTheme="minorHAnsi" w:cstheme="minorHAnsi"/>
                <w:w w:val="115"/>
                <w:sz w:val="14"/>
              </w:rPr>
              <w:t>CALCIUM G LUCONATE</w:t>
            </w:r>
          </w:p>
          <w:p w:rsidR="00F477C8" w:rsidRPr="005D13D6" w:rsidRDefault="00CD7ED7">
            <w:pPr>
              <w:pStyle w:val="TableParagraph"/>
              <w:spacing w:before="9"/>
              <w:ind w:left="152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color w:val="828282"/>
                <w:sz w:val="15"/>
              </w:rPr>
              <w:t>İ</w:t>
            </w:r>
            <w:r w:rsidRPr="005D13D6">
              <w:rPr>
                <w:rFonts w:asciiTheme="minorHAnsi" w:hAnsiTheme="minorHAnsi" w:cstheme="minorHAnsi"/>
                <w:sz w:val="15"/>
              </w:rPr>
              <w:t>lac</w:t>
            </w:r>
            <w:r w:rsidRPr="005D13D6">
              <w:rPr>
                <w:rFonts w:asciiTheme="minorHAnsi" w:hAnsiTheme="minorHAnsi" w:cstheme="minorHAnsi"/>
                <w:color w:val="464646"/>
                <w:sz w:val="15"/>
              </w:rPr>
              <w:t xml:space="preserve">ın </w:t>
            </w:r>
            <w:r w:rsidRPr="005D13D6">
              <w:rPr>
                <w:rFonts w:asciiTheme="minorHAnsi" w:hAnsiTheme="minorHAnsi" w:cstheme="minorHAnsi"/>
                <w:sz w:val="15"/>
              </w:rPr>
              <w:t>damar dışında uygula</w:t>
            </w:r>
            <w:r w:rsidRPr="005D13D6">
              <w:rPr>
                <w:rFonts w:asciiTheme="minorHAnsi" w:hAnsiTheme="minorHAnsi" w:cstheme="minorHAnsi"/>
                <w:color w:val="464646"/>
                <w:sz w:val="15"/>
              </w:rPr>
              <w:t>nımı</w:t>
            </w:r>
          </w:p>
          <w:p w:rsidR="00F477C8" w:rsidRPr="005D13D6" w:rsidRDefault="00495F11" w:rsidP="00495F11">
            <w:pPr>
              <w:pStyle w:val="TableParagraph"/>
              <w:spacing w:before="27"/>
              <w:ind w:left="149"/>
              <w:rPr>
                <w:rFonts w:asciiTheme="minorHAnsi" w:hAnsiTheme="minorHAnsi" w:cstheme="minorHAnsi"/>
                <w:sz w:val="14"/>
              </w:rPr>
            </w:pPr>
            <w:r w:rsidRPr="005D13D6">
              <w:rPr>
                <w:rFonts w:asciiTheme="minorHAnsi" w:hAnsiTheme="minorHAnsi" w:cstheme="minorHAnsi"/>
                <w:w w:val="110"/>
                <w:sz w:val="14"/>
              </w:rPr>
              <w:t>ş</w:t>
            </w:r>
            <w:r w:rsidR="00CD7ED7" w:rsidRPr="005D13D6">
              <w:rPr>
                <w:rFonts w:asciiTheme="minorHAnsi" w:hAnsiTheme="minorHAnsi" w:cstheme="minorHAnsi"/>
                <w:w w:val="110"/>
                <w:sz w:val="14"/>
              </w:rPr>
              <w:t xml:space="preserve">iddetli cilt hasarına neden </w:t>
            </w:r>
            <w:r w:rsidR="00CD7ED7" w:rsidRPr="005D13D6">
              <w:rPr>
                <w:rFonts w:asciiTheme="minorHAnsi" w:hAnsiTheme="minorHAnsi" w:cstheme="minorHAnsi"/>
                <w:color w:val="464646"/>
                <w:w w:val="110"/>
                <w:sz w:val="14"/>
              </w:rPr>
              <w:t>ol</w:t>
            </w:r>
            <w:r w:rsidR="00CD7ED7" w:rsidRPr="005D13D6">
              <w:rPr>
                <w:rFonts w:asciiTheme="minorHAnsi" w:hAnsiTheme="minorHAnsi" w:cstheme="minorHAnsi"/>
                <w:w w:val="110"/>
                <w:sz w:val="14"/>
              </w:rPr>
              <w:t>ur.</w:t>
            </w:r>
          </w:p>
        </w:tc>
        <w:tc>
          <w:tcPr>
            <w:tcW w:w="3725" w:type="dxa"/>
            <w:gridSpan w:val="2"/>
          </w:tcPr>
          <w:p w:rsidR="00F477C8" w:rsidRPr="005D13D6" w:rsidRDefault="00CD7ED7">
            <w:pPr>
              <w:pStyle w:val="TableParagraph"/>
              <w:spacing w:before="73"/>
              <w:ind w:left="126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Lonize hipokalsemi/hiperkalemi</w:t>
            </w:r>
          </w:p>
          <w:p w:rsidR="00F477C8" w:rsidRPr="005D13D6" w:rsidRDefault="00CD7ED7">
            <w:pPr>
              <w:pStyle w:val="TableParagraph"/>
              <w:spacing w:before="7"/>
              <w:ind w:left="126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color w:val="676767"/>
                <w:w w:val="105"/>
                <w:sz w:val="15"/>
              </w:rPr>
              <w:t>Hi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permagneze 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>ıri/ K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alsiyum ka</w:t>
            </w:r>
            <w:r w:rsidRPr="005D13D6">
              <w:rPr>
                <w:rFonts w:asciiTheme="minorHAnsi" w:hAnsiTheme="minorHAnsi" w:cstheme="minorHAnsi"/>
                <w:color w:val="676767"/>
                <w:w w:val="105"/>
                <w:sz w:val="15"/>
              </w:rPr>
              <w:t xml:space="preserve">mal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bloker toksikitesi</w:t>
            </w:r>
          </w:p>
        </w:tc>
        <w:tc>
          <w:tcPr>
            <w:tcW w:w="5050" w:type="dxa"/>
            <w:gridSpan w:val="4"/>
          </w:tcPr>
          <w:p w:rsidR="00F477C8" w:rsidRPr="005D13D6" w:rsidRDefault="00CD7ED7">
            <w:pPr>
              <w:pStyle w:val="TableParagraph"/>
              <w:spacing w:line="156" w:lineRule="exact"/>
              <w:ind w:left="126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60mg/kg (IV)max:1grf doz(%10’1uk Glukanat kullanılırsa doz</w:t>
            </w:r>
          </w:p>
          <w:p w:rsidR="00F477C8" w:rsidRPr="005D13D6" w:rsidRDefault="00CD7ED7">
            <w:pPr>
              <w:pStyle w:val="TableParagraph"/>
              <w:spacing w:before="7"/>
              <w:ind w:left="129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10"/>
                <w:sz w:val="15"/>
              </w:rPr>
              <w:t>0.6mg/kg)%10'IukkIorür:13.5mEqCA*+fgr%10’luk Ca glukonat:4.5mEq</w:t>
            </w:r>
          </w:p>
          <w:p w:rsidR="00F477C8" w:rsidRPr="005D13D6" w:rsidRDefault="00CD7ED7">
            <w:pPr>
              <w:pStyle w:val="TableParagraph"/>
              <w:spacing w:before="7"/>
              <w:ind w:left="128"/>
              <w:rPr>
                <w:rFonts w:asciiTheme="minorHAnsi" w:hAnsiTheme="minorHAnsi" w:cstheme="minorHAnsi"/>
                <w:b/>
                <w:sz w:val="15"/>
              </w:rPr>
            </w:pPr>
            <w:r w:rsidRPr="005D13D6">
              <w:rPr>
                <w:rFonts w:asciiTheme="minorHAnsi" w:hAnsiTheme="minorHAnsi" w:cstheme="minorHAnsi"/>
                <w:b/>
                <w:w w:val="105"/>
                <w:sz w:val="15"/>
              </w:rPr>
              <w:t>Ca++/gr</w:t>
            </w:r>
          </w:p>
        </w:tc>
      </w:tr>
      <w:tr w:rsidR="00F477C8" w:rsidRPr="005D13D6">
        <w:trPr>
          <w:trHeight w:val="320"/>
        </w:trPr>
        <w:tc>
          <w:tcPr>
            <w:tcW w:w="2595" w:type="dxa"/>
            <w:gridSpan w:val="2"/>
          </w:tcPr>
          <w:p w:rsidR="00F477C8" w:rsidRPr="005D13D6" w:rsidRDefault="00CD7ED7">
            <w:pPr>
              <w:pStyle w:val="TableParagraph"/>
              <w:spacing w:before="28"/>
              <w:ind w:left="142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10"/>
                <w:sz w:val="15"/>
              </w:rPr>
              <w:t>AKTİF KÖMÜR</w:t>
            </w:r>
          </w:p>
        </w:tc>
        <w:tc>
          <w:tcPr>
            <w:tcW w:w="3725" w:type="dxa"/>
            <w:gridSpan w:val="2"/>
          </w:tcPr>
          <w:p w:rsidR="00F477C8" w:rsidRPr="005D13D6" w:rsidRDefault="00CD7ED7">
            <w:pPr>
              <w:pStyle w:val="TableParagraph"/>
              <w:spacing w:before="28"/>
              <w:ind w:left="128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sz w:val="15"/>
              </w:rPr>
              <w:t xml:space="preserve">To ksik ma ddelerin akut </w:t>
            </w:r>
            <w:r w:rsidRPr="005D13D6">
              <w:rPr>
                <w:rFonts w:asciiTheme="minorHAnsi" w:hAnsiTheme="minorHAnsi" w:cstheme="minorHAnsi"/>
                <w:color w:val="464646"/>
                <w:sz w:val="15"/>
              </w:rPr>
              <w:t>atıın</w:t>
            </w:r>
            <w:r w:rsidRPr="005D13D6">
              <w:rPr>
                <w:rFonts w:asciiTheme="minorHAnsi" w:hAnsiTheme="minorHAnsi" w:cstheme="minorHAnsi"/>
                <w:color w:val="676767"/>
                <w:sz w:val="15"/>
              </w:rPr>
              <w:t>ı</w:t>
            </w:r>
          </w:p>
        </w:tc>
        <w:tc>
          <w:tcPr>
            <w:tcW w:w="5050" w:type="dxa"/>
            <w:gridSpan w:val="4"/>
          </w:tcPr>
          <w:p w:rsidR="00F477C8" w:rsidRPr="005D13D6" w:rsidRDefault="00CD7ED7">
            <w:pPr>
              <w:pStyle w:val="TableParagraph"/>
              <w:spacing w:before="28"/>
              <w:ind w:left="131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1-2gr/kg (max:100gr)</w:t>
            </w:r>
          </w:p>
        </w:tc>
      </w:tr>
      <w:tr w:rsidR="00F477C8" w:rsidRPr="005D13D6">
        <w:trPr>
          <w:trHeight w:val="375"/>
        </w:trPr>
        <w:tc>
          <w:tcPr>
            <w:tcW w:w="2595" w:type="dxa"/>
            <w:gridSpan w:val="2"/>
          </w:tcPr>
          <w:p w:rsidR="00F477C8" w:rsidRPr="005D13D6" w:rsidRDefault="00CD7ED7">
            <w:pPr>
              <w:pStyle w:val="TableParagraph"/>
              <w:spacing w:before="58"/>
              <w:ind w:left="141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DEXAMETHASON</w:t>
            </w:r>
          </w:p>
        </w:tc>
        <w:tc>
          <w:tcPr>
            <w:tcW w:w="3725" w:type="dxa"/>
            <w:gridSpan w:val="2"/>
          </w:tcPr>
          <w:p w:rsidR="00F477C8" w:rsidRPr="005D13D6" w:rsidRDefault="00CD7ED7">
            <w:pPr>
              <w:pStyle w:val="TableParagraph"/>
              <w:spacing w:line="148" w:lineRule="exact"/>
              <w:ind w:left="127"/>
              <w:rPr>
                <w:rFonts w:asciiTheme="minorHAnsi" w:hAnsiTheme="minorHAnsi" w:cstheme="minorHAnsi"/>
                <w:sz w:val="14"/>
              </w:rPr>
            </w:pPr>
            <w:r w:rsidRPr="005D13D6">
              <w:rPr>
                <w:rFonts w:asciiTheme="minorHAnsi" w:hAnsiTheme="minorHAnsi" w:cstheme="minorHAnsi"/>
                <w:w w:val="105"/>
                <w:sz w:val="14"/>
              </w:rPr>
              <w:t>Bey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4"/>
              </w:rPr>
              <w:t xml:space="preserve">i </w:t>
            </w:r>
            <w:r w:rsidRPr="005D13D6">
              <w:rPr>
                <w:rFonts w:asciiTheme="minorHAnsi" w:hAnsiTheme="minorHAnsi" w:cstheme="minorHAnsi"/>
                <w:color w:val="676767"/>
                <w:sz w:val="14"/>
              </w:rPr>
              <w:t xml:space="preserve">ı1 </w:t>
            </w:r>
            <w:r w:rsidRPr="005D13D6">
              <w:rPr>
                <w:rFonts w:asciiTheme="minorHAnsi" w:hAnsiTheme="minorHAnsi" w:cstheme="minorHAnsi"/>
                <w:w w:val="105"/>
                <w:sz w:val="14"/>
              </w:rPr>
              <w:t xml:space="preserve">tümörü nedeniyle artmış kafa içi bas </w:t>
            </w:r>
            <w:r w:rsidRPr="005D13D6">
              <w:rPr>
                <w:rFonts w:asciiTheme="minorHAnsi" w:hAnsiTheme="minorHAnsi" w:cstheme="minorHAnsi"/>
                <w:color w:val="676767"/>
                <w:w w:val="105"/>
                <w:sz w:val="14"/>
              </w:rPr>
              <w:t>ın</w:t>
            </w:r>
            <w:r w:rsidRPr="005D13D6">
              <w:rPr>
                <w:rFonts w:asciiTheme="minorHAnsi" w:hAnsiTheme="minorHAnsi" w:cstheme="minorHAnsi"/>
                <w:w w:val="105"/>
                <w:sz w:val="14"/>
              </w:rPr>
              <w:t>c</w:t>
            </w:r>
            <w:r w:rsidRPr="005D13D6">
              <w:rPr>
                <w:rFonts w:asciiTheme="minorHAnsi" w:hAnsiTheme="minorHAnsi" w:cstheme="minorHAnsi"/>
                <w:color w:val="676767"/>
                <w:w w:val="105"/>
                <w:sz w:val="14"/>
              </w:rPr>
              <w:t>ı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4"/>
              </w:rPr>
              <w:t xml:space="preserve">nın </w:t>
            </w:r>
            <w:r w:rsidRPr="005D13D6">
              <w:rPr>
                <w:rFonts w:asciiTheme="minorHAnsi" w:hAnsiTheme="minorHAnsi" w:cstheme="minorHAnsi"/>
                <w:w w:val="105"/>
                <w:sz w:val="14"/>
              </w:rPr>
              <w:t>acil</w:t>
            </w:r>
          </w:p>
          <w:p w:rsidR="00F477C8" w:rsidRPr="005D13D6" w:rsidRDefault="00CD7ED7">
            <w:pPr>
              <w:pStyle w:val="TableParagraph"/>
              <w:spacing w:before="9"/>
              <w:ind w:left="127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tedavis</w:t>
            </w:r>
            <w:r w:rsidRPr="005D13D6">
              <w:rPr>
                <w:rFonts w:asciiTheme="minorHAnsi" w:hAnsiTheme="minorHAnsi" w:cstheme="minorHAnsi"/>
                <w:color w:val="676767"/>
                <w:w w:val="105"/>
                <w:sz w:val="15"/>
              </w:rPr>
              <w:t xml:space="preserve">i, 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>HI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B menen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 xml:space="preserve">¡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itinde, Krup sendrom u tedavisi</w:t>
            </w:r>
          </w:p>
        </w:tc>
        <w:tc>
          <w:tcPr>
            <w:tcW w:w="5050" w:type="dxa"/>
            <w:gridSpan w:val="4"/>
          </w:tcPr>
          <w:p w:rsidR="00F477C8" w:rsidRPr="005D13D6" w:rsidRDefault="00CD7ED7">
            <w:pPr>
              <w:pStyle w:val="TableParagraph"/>
              <w:spacing w:line="151" w:lineRule="exact"/>
              <w:ind w:left="132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10"/>
                <w:sz w:val="15"/>
              </w:rPr>
              <w:t>Yükleme dozu:1-2mg/kg (IV) idame dozu:1mg/kg/24saat 0.6mg/kg/gün</w:t>
            </w:r>
          </w:p>
          <w:p w:rsidR="00F477C8" w:rsidRPr="005D13D6" w:rsidRDefault="00CD7ED7">
            <w:pPr>
              <w:pStyle w:val="TableParagraph"/>
              <w:spacing w:before="7"/>
              <w:ind w:left="134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iv.(4 dozda) 0.6mg/mg/gü </w:t>
            </w:r>
            <w:r w:rsidRPr="005D13D6">
              <w:rPr>
                <w:rFonts w:asciiTheme="minorHAnsi" w:hAnsiTheme="minorHAnsi" w:cstheme="minorHAnsi"/>
                <w:color w:val="2F2F2F"/>
                <w:w w:val="105"/>
                <w:sz w:val="15"/>
              </w:rPr>
              <w:t xml:space="preserve">n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iv.(4 dozda)</w:t>
            </w:r>
          </w:p>
        </w:tc>
      </w:tr>
      <w:tr w:rsidR="00F477C8" w:rsidRPr="005D13D6">
        <w:trPr>
          <w:trHeight w:val="785"/>
        </w:trPr>
        <w:tc>
          <w:tcPr>
            <w:tcW w:w="2595" w:type="dxa"/>
            <w:gridSpan w:val="2"/>
          </w:tcPr>
          <w:p w:rsidR="00F477C8" w:rsidRPr="005D13D6" w:rsidRDefault="00495F11">
            <w:pPr>
              <w:pStyle w:val="TableParagraph"/>
              <w:spacing w:line="153" w:lineRule="exact"/>
              <w:ind w:left="142"/>
              <w:rPr>
                <w:rFonts w:asciiTheme="minorHAnsi" w:hAnsiTheme="minorHAnsi" w:cstheme="minorHAnsi"/>
                <w:sz w:val="14"/>
              </w:rPr>
            </w:pPr>
            <w:r w:rsidRPr="005D13D6">
              <w:rPr>
                <w:rFonts w:asciiTheme="minorHAnsi" w:hAnsiTheme="minorHAnsi" w:cstheme="minorHAnsi"/>
                <w:w w:val="115"/>
                <w:sz w:val="14"/>
              </w:rPr>
              <w:t>D</w:t>
            </w:r>
            <w:r w:rsidR="00CD7ED7" w:rsidRPr="005D13D6">
              <w:rPr>
                <w:rFonts w:asciiTheme="minorHAnsi" w:hAnsiTheme="minorHAnsi" w:cstheme="minorHAnsi"/>
                <w:w w:val="115"/>
                <w:sz w:val="14"/>
              </w:rPr>
              <w:t>IAZEM</w:t>
            </w:r>
          </w:p>
          <w:p w:rsidR="00F477C8" w:rsidRPr="005D13D6" w:rsidRDefault="00CD7ED7">
            <w:pPr>
              <w:pStyle w:val="TableParagraph"/>
              <w:spacing w:before="19" w:line="266" w:lineRule="auto"/>
              <w:ind w:left="142" w:right="165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color w:val="828282"/>
                <w:spacing w:val="4"/>
                <w:w w:val="105"/>
                <w:sz w:val="14"/>
              </w:rPr>
              <w:t>I</w:t>
            </w:r>
            <w:r w:rsidRPr="005D13D6">
              <w:rPr>
                <w:rFonts w:asciiTheme="minorHAnsi" w:hAnsiTheme="minorHAnsi" w:cstheme="minorHAnsi"/>
                <w:spacing w:val="4"/>
                <w:w w:val="105"/>
                <w:sz w:val="14"/>
              </w:rPr>
              <w:t xml:space="preserve">M </w:t>
            </w:r>
            <w:r w:rsidRPr="005D13D6">
              <w:rPr>
                <w:rFonts w:asciiTheme="minorHAnsi" w:hAnsiTheme="minorHAnsi" w:cstheme="minorHAnsi"/>
                <w:w w:val="105"/>
                <w:sz w:val="14"/>
              </w:rPr>
              <w:t xml:space="preserve">kullanılmaz. </w:t>
            </w:r>
            <w:r w:rsidRPr="005D13D6">
              <w:rPr>
                <w:rFonts w:asciiTheme="minorHAnsi" w:hAnsiTheme="minorHAnsi" w:cstheme="minorHAnsi"/>
                <w:color w:val="828282"/>
                <w:w w:val="105"/>
                <w:sz w:val="14"/>
              </w:rPr>
              <w:t xml:space="preserve">H </w:t>
            </w:r>
            <w:r w:rsidRPr="005D13D6">
              <w:rPr>
                <w:rFonts w:asciiTheme="minorHAnsi" w:hAnsiTheme="minorHAnsi" w:cstheme="minorHAnsi"/>
                <w:w w:val="105"/>
                <w:sz w:val="14"/>
              </w:rPr>
              <w:t xml:space="preserve">ızlı verild iğinde veya diger sedatifle rle </w:t>
            </w:r>
            <w:r w:rsidRPr="005D13D6">
              <w:rPr>
                <w:rFonts w:asciiTheme="minorHAnsi" w:hAnsiTheme="minorHAnsi" w:cstheme="minorHAnsi"/>
                <w:color w:val="676767"/>
                <w:w w:val="105"/>
                <w:sz w:val="14"/>
              </w:rPr>
              <w:t>bi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4"/>
              </w:rPr>
              <w:t>rli</w:t>
            </w:r>
            <w:r w:rsidRPr="005D13D6">
              <w:rPr>
                <w:rFonts w:asciiTheme="minorHAnsi" w:hAnsiTheme="minorHAnsi" w:cstheme="minorHAnsi"/>
                <w:w w:val="105"/>
                <w:sz w:val="14"/>
              </w:rPr>
              <w:t xml:space="preserve">kte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uygulandığında</w:t>
            </w:r>
            <w:r w:rsidRPr="005D13D6">
              <w:rPr>
                <w:rFonts w:asciiTheme="minorHAnsi" w:hAnsiTheme="minorHAnsi" w:cstheme="minorHAnsi"/>
                <w:spacing w:val="-6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>a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pne</w:t>
            </w:r>
            <w:r w:rsidRPr="005D13D6">
              <w:rPr>
                <w:rFonts w:asciiTheme="minorHAnsi" w:hAnsiTheme="minorHAnsi" w:cstheme="minorHAnsi"/>
                <w:spacing w:val="-1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riski</w:t>
            </w:r>
            <w:r w:rsidRPr="005D13D6">
              <w:rPr>
                <w:rFonts w:asciiTheme="minorHAnsi" w:hAnsiTheme="minorHAnsi" w:cstheme="minorHAnsi"/>
                <w:spacing w:val="-4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yüksektir</w:t>
            </w:r>
          </w:p>
        </w:tc>
        <w:tc>
          <w:tcPr>
            <w:tcW w:w="3725" w:type="dxa"/>
            <w:gridSpan w:val="2"/>
          </w:tcPr>
          <w:p w:rsidR="00F477C8" w:rsidRPr="005D13D6" w:rsidRDefault="00F477C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F477C8" w:rsidRPr="005D13D6" w:rsidRDefault="00CD7ED7">
            <w:pPr>
              <w:pStyle w:val="TableParagraph"/>
              <w:spacing w:before="112"/>
              <w:ind w:left="134"/>
              <w:rPr>
                <w:rFonts w:asciiTheme="minorHAnsi" w:hAnsiTheme="minorHAnsi" w:cstheme="minorHAnsi"/>
                <w:sz w:val="14"/>
              </w:rPr>
            </w:pPr>
            <w:r w:rsidRPr="005D13D6">
              <w:rPr>
                <w:rFonts w:asciiTheme="minorHAnsi" w:hAnsiTheme="minorHAnsi" w:cstheme="minorHAnsi"/>
                <w:w w:val="110"/>
                <w:sz w:val="14"/>
              </w:rPr>
              <w:t>Status e</w:t>
            </w:r>
            <w:r w:rsidRPr="005D13D6">
              <w:rPr>
                <w:rFonts w:asciiTheme="minorHAnsi" w:hAnsiTheme="minorHAnsi" w:cstheme="minorHAnsi"/>
                <w:color w:val="464646"/>
                <w:w w:val="110"/>
                <w:sz w:val="14"/>
              </w:rPr>
              <w:t>pil</w:t>
            </w:r>
            <w:r w:rsidR="00C3499D" w:rsidRPr="005D13D6">
              <w:rPr>
                <w:rFonts w:asciiTheme="minorHAnsi" w:hAnsiTheme="minorHAnsi" w:cstheme="minorHAnsi"/>
                <w:w w:val="110"/>
                <w:sz w:val="14"/>
              </w:rPr>
              <w:t>e</w:t>
            </w:r>
            <w:r w:rsidRPr="005D13D6">
              <w:rPr>
                <w:rFonts w:asciiTheme="minorHAnsi" w:hAnsiTheme="minorHAnsi" w:cstheme="minorHAnsi"/>
                <w:w w:val="110"/>
                <w:sz w:val="14"/>
              </w:rPr>
              <w:t>ptikus</w:t>
            </w:r>
          </w:p>
        </w:tc>
        <w:tc>
          <w:tcPr>
            <w:tcW w:w="5050" w:type="dxa"/>
            <w:gridSpan w:val="4"/>
          </w:tcPr>
          <w:p w:rsidR="00F477C8" w:rsidRPr="005D13D6" w:rsidRDefault="00F477C8">
            <w:pPr>
              <w:pStyle w:val="TableParagraph"/>
              <w:spacing w:before="2"/>
              <w:rPr>
                <w:rFonts w:asciiTheme="minorHAnsi" w:hAnsiTheme="minorHAnsi" w:cstheme="minorHAnsi"/>
                <w:sz w:val="14"/>
              </w:rPr>
            </w:pPr>
          </w:p>
          <w:p w:rsidR="00F477C8" w:rsidRPr="005D13D6" w:rsidRDefault="00CD7ED7">
            <w:pPr>
              <w:pStyle w:val="TableParagraph"/>
              <w:spacing w:line="261" w:lineRule="auto"/>
              <w:ind w:left="124" w:right="1664" w:firstLine="4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10"/>
                <w:sz w:val="15"/>
              </w:rPr>
              <w:t>0.1mg/kg İV) (her 2 dakiÎ‹ada bir) max:0.3mg/kg (10mg/dox) 0.5mg/xg (rektal) 20mg'a kadar</w:t>
            </w:r>
          </w:p>
        </w:tc>
      </w:tr>
      <w:tr w:rsidR="00F477C8" w:rsidRPr="005D13D6">
        <w:trPr>
          <w:trHeight w:val="380"/>
        </w:trPr>
        <w:tc>
          <w:tcPr>
            <w:tcW w:w="2595" w:type="dxa"/>
            <w:gridSpan w:val="2"/>
          </w:tcPr>
          <w:p w:rsidR="00F477C8" w:rsidRPr="005D13D6" w:rsidRDefault="00CD7ED7">
            <w:pPr>
              <w:pStyle w:val="TableParagraph"/>
              <w:spacing w:before="58"/>
              <w:ind w:left="141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10"/>
                <w:sz w:val="15"/>
              </w:rPr>
              <w:t>DIPHENYDRAMINE</w:t>
            </w:r>
          </w:p>
        </w:tc>
        <w:tc>
          <w:tcPr>
            <w:tcW w:w="3725" w:type="dxa"/>
            <w:gridSpan w:val="2"/>
          </w:tcPr>
          <w:p w:rsidR="00F477C8" w:rsidRPr="005D13D6" w:rsidRDefault="00795F89">
            <w:pPr>
              <w:pStyle w:val="TableParagraph"/>
              <w:spacing w:line="138" w:lineRule="exact"/>
              <w:ind w:left="127"/>
              <w:rPr>
                <w:rFonts w:asciiTheme="minorHAnsi" w:hAnsiTheme="minorHAnsi" w:cstheme="minorHAnsi"/>
                <w:sz w:val="14"/>
              </w:rPr>
            </w:pPr>
            <w:r w:rsidRPr="005D13D6">
              <w:rPr>
                <w:rFonts w:asciiTheme="minorHAnsi" w:hAnsiTheme="minorHAnsi" w:cstheme="minorHAnsi"/>
                <w:w w:val="110"/>
                <w:sz w:val="14"/>
              </w:rPr>
              <w:t>Akut hipersensivite reaksiyon</w:t>
            </w:r>
            <w:r w:rsidR="00CD7ED7" w:rsidRPr="005D13D6">
              <w:rPr>
                <w:rFonts w:asciiTheme="minorHAnsi" w:hAnsiTheme="minorHAnsi" w:cstheme="minorHAnsi"/>
                <w:w w:val="110"/>
                <w:sz w:val="14"/>
              </w:rPr>
              <w:t>lari Distonik</w:t>
            </w:r>
          </w:p>
          <w:p w:rsidR="00F477C8" w:rsidRPr="005D13D6" w:rsidRDefault="00CD7ED7">
            <w:pPr>
              <w:pStyle w:val="TableParagraph"/>
              <w:spacing w:before="9"/>
              <w:ind w:left="128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sz w:val="15"/>
              </w:rPr>
              <w:t>reaksiyon far</w:t>
            </w:r>
          </w:p>
        </w:tc>
        <w:tc>
          <w:tcPr>
            <w:tcW w:w="5050" w:type="dxa"/>
            <w:gridSpan w:val="4"/>
          </w:tcPr>
          <w:p w:rsidR="00F477C8" w:rsidRPr="005D13D6" w:rsidRDefault="00CD7ED7">
            <w:pPr>
              <w:pStyle w:val="TableParagraph"/>
              <w:spacing w:before="58"/>
              <w:ind w:left="131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10"/>
                <w:sz w:val="15"/>
              </w:rPr>
              <w:t>1-2 mg/kg (IV, fM}max S0mg</w:t>
            </w:r>
          </w:p>
        </w:tc>
      </w:tr>
      <w:tr w:rsidR="00F477C8" w:rsidRPr="005D13D6">
        <w:trPr>
          <w:trHeight w:val="570"/>
        </w:trPr>
        <w:tc>
          <w:tcPr>
            <w:tcW w:w="2595" w:type="dxa"/>
            <w:gridSpan w:val="2"/>
          </w:tcPr>
          <w:p w:rsidR="00F477C8" w:rsidRPr="005D13D6" w:rsidRDefault="00CD7ED7">
            <w:pPr>
              <w:pStyle w:val="TableParagraph"/>
              <w:spacing w:line="138" w:lineRule="exact"/>
              <w:ind w:left="142"/>
              <w:rPr>
                <w:rFonts w:asciiTheme="minorHAnsi" w:hAnsiTheme="minorHAnsi" w:cstheme="minorHAnsi"/>
                <w:sz w:val="14"/>
              </w:rPr>
            </w:pPr>
            <w:r w:rsidRPr="005D13D6">
              <w:rPr>
                <w:rFonts w:asciiTheme="minorHAnsi" w:hAnsiTheme="minorHAnsi" w:cstheme="minorHAnsi"/>
                <w:w w:val="115"/>
                <w:sz w:val="14"/>
              </w:rPr>
              <w:t>DOPAMINE</w:t>
            </w:r>
          </w:p>
          <w:p w:rsidR="00F477C8" w:rsidRPr="005D13D6" w:rsidRDefault="00CD7ED7">
            <w:pPr>
              <w:pStyle w:val="TableParagraph"/>
              <w:spacing w:before="19"/>
              <w:ind w:left="148"/>
              <w:rPr>
                <w:rFonts w:asciiTheme="minorHAnsi" w:hAnsiTheme="minorHAnsi" w:cstheme="minorHAnsi"/>
                <w:sz w:val="14"/>
              </w:rPr>
            </w:pPr>
            <w:r w:rsidRPr="005D13D6">
              <w:rPr>
                <w:rFonts w:asciiTheme="minorHAnsi" w:hAnsiTheme="minorHAnsi" w:cstheme="minorHAnsi"/>
                <w:w w:val="110"/>
                <w:sz w:val="14"/>
              </w:rPr>
              <w:t xml:space="preserve">Cilt </w:t>
            </w:r>
            <w:r w:rsidRPr="005D13D6">
              <w:rPr>
                <w:rFonts w:asciiTheme="minorHAnsi" w:hAnsiTheme="minorHAnsi" w:cstheme="minorHAnsi"/>
                <w:color w:val="2F2F2F"/>
                <w:w w:val="110"/>
                <w:sz w:val="14"/>
              </w:rPr>
              <w:t>d</w:t>
            </w:r>
            <w:r w:rsidR="000F1A6F" w:rsidRPr="005D13D6">
              <w:rPr>
                <w:rFonts w:asciiTheme="minorHAnsi" w:hAnsiTheme="minorHAnsi" w:cstheme="minorHAnsi"/>
                <w:w w:val="110"/>
                <w:sz w:val="14"/>
              </w:rPr>
              <w:t>ışına ç</w:t>
            </w:r>
            <w:r w:rsidRPr="005D13D6">
              <w:rPr>
                <w:rFonts w:asciiTheme="minorHAnsi" w:hAnsiTheme="minorHAnsi" w:cstheme="minorHAnsi"/>
                <w:w w:val="110"/>
                <w:sz w:val="14"/>
              </w:rPr>
              <w:t>ıka</w:t>
            </w:r>
            <w:r w:rsidRPr="005D13D6">
              <w:rPr>
                <w:rFonts w:asciiTheme="minorHAnsi" w:hAnsiTheme="minorHAnsi" w:cstheme="minorHAnsi"/>
                <w:color w:val="464646"/>
                <w:w w:val="110"/>
                <w:sz w:val="14"/>
              </w:rPr>
              <w:t xml:space="preserve">n </w:t>
            </w:r>
            <w:r w:rsidRPr="005D13D6">
              <w:rPr>
                <w:rFonts w:asciiTheme="minorHAnsi" w:hAnsiTheme="minorHAnsi" w:cstheme="minorHAnsi"/>
                <w:w w:val="110"/>
                <w:sz w:val="14"/>
              </w:rPr>
              <w:t>ilaç şiddetli cilt</w:t>
            </w:r>
          </w:p>
          <w:p w:rsidR="00F477C8" w:rsidRPr="005D13D6" w:rsidRDefault="00CD7ED7">
            <w:pPr>
              <w:pStyle w:val="TableParagraph"/>
              <w:spacing w:before="20"/>
              <w:ind w:left="143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color w:val="676767"/>
                <w:sz w:val="15"/>
              </w:rPr>
              <w:t>ha</w:t>
            </w:r>
            <w:r w:rsidRPr="005D13D6">
              <w:rPr>
                <w:rFonts w:asciiTheme="minorHAnsi" w:hAnsiTheme="minorHAnsi" w:cstheme="minorHAnsi"/>
                <w:sz w:val="15"/>
              </w:rPr>
              <w:t>sa</w:t>
            </w:r>
            <w:r w:rsidRPr="005D13D6">
              <w:rPr>
                <w:rFonts w:asciiTheme="minorHAnsi" w:hAnsiTheme="minorHAnsi" w:cstheme="minorHAnsi"/>
                <w:color w:val="464646"/>
                <w:sz w:val="15"/>
              </w:rPr>
              <w:t xml:space="preserve">rına </w:t>
            </w:r>
            <w:r w:rsidRPr="005D13D6">
              <w:rPr>
                <w:rFonts w:asciiTheme="minorHAnsi" w:hAnsiTheme="minorHAnsi" w:cstheme="minorHAnsi"/>
                <w:sz w:val="15"/>
              </w:rPr>
              <w:t>neden olabilir.</w:t>
            </w:r>
          </w:p>
        </w:tc>
        <w:tc>
          <w:tcPr>
            <w:tcW w:w="3725" w:type="dxa"/>
            <w:gridSpan w:val="2"/>
          </w:tcPr>
          <w:p w:rsidR="00F477C8" w:rsidRPr="005D13D6" w:rsidRDefault="00CD7ED7" w:rsidP="00BE241C">
            <w:pPr>
              <w:pStyle w:val="TableParagraph"/>
              <w:spacing w:before="58" w:line="249" w:lineRule="auto"/>
              <w:ind w:left="132" w:right="122" w:hanging="6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10"/>
                <w:sz w:val="15"/>
              </w:rPr>
              <w:t>Volü</w:t>
            </w:r>
            <w:r w:rsidRPr="005D13D6">
              <w:rPr>
                <w:rFonts w:asciiTheme="minorHAnsi" w:hAnsiTheme="minorHAnsi" w:cstheme="minorHAnsi"/>
                <w:color w:val="464646"/>
                <w:w w:val="110"/>
                <w:sz w:val="15"/>
              </w:rPr>
              <w:t>m</w:t>
            </w:r>
            <w:r w:rsidRPr="005D13D6">
              <w:rPr>
                <w:rFonts w:asciiTheme="minorHAnsi" w:hAnsiTheme="minorHAnsi" w:cstheme="minorHAnsi"/>
                <w:color w:val="464646"/>
                <w:spacing w:val="-18"/>
                <w:w w:val="110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10"/>
                <w:sz w:val="15"/>
              </w:rPr>
              <w:t>replasıranından</w:t>
            </w:r>
            <w:r w:rsidRPr="005D13D6">
              <w:rPr>
                <w:rFonts w:asciiTheme="minorHAnsi" w:hAnsiTheme="minorHAnsi" w:cstheme="minorHAnsi"/>
                <w:spacing w:val="-23"/>
                <w:w w:val="110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10"/>
                <w:sz w:val="15"/>
              </w:rPr>
              <w:t>sonra</w:t>
            </w:r>
            <w:r w:rsidRPr="005D13D6">
              <w:rPr>
                <w:rFonts w:asciiTheme="minorHAnsi" w:hAnsiTheme="minorHAnsi" w:cstheme="minorHAnsi"/>
                <w:spacing w:val="-14"/>
                <w:w w:val="110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10"/>
                <w:sz w:val="15"/>
              </w:rPr>
              <w:t>şok</w:t>
            </w:r>
            <w:r w:rsidRPr="005D13D6">
              <w:rPr>
                <w:rFonts w:asciiTheme="minorHAnsi" w:hAnsiTheme="minorHAnsi" w:cstheme="minorHAnsi"/>
                <w:spacing w:val="-15"/>
                <w:w w:val="110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10"/>
                <w:sz w:val="15"/>
              </w:rPr>
              <w:t>durum</w:t>
            </w:r>
            <w:r w:rsidRPr="005D13D6">
              <w:rPr>
                <w:rFonts w:asciiTheme="minorHAnsi" w:hAnsiTheme="minorHAnsi" w:cstheme="minorHAnsi"/>
                <w:spacing w:val="-30"/>
                <w:w w:val="110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10"/>
                <w:sz w:val="15"/>
              </w:rPr>
              <w:t>unun</w:t>
            </w:r>
            <w:r w:rsidRPr="005D13D6">
              <w:rPr>
                <w:rFonts w:asciiTheme="minorHAnsi" w:hAnsiTheme="minorHAnsi" w:cstheme="minorHAnsi"/>
                <w:spacing w:val="-15"/>
                <w:w w:val="110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10"/>
                <w:sz w:val="15"/>
              </w:rPr>
              <w:t>deva</w:t>
            </w:r>
            <w:r w:rsidR="00BE241C" w:rsidRPr="005D13D6">
              <w:rPr>
                <w:rFonts w:asciiTheme="minorHAnsi" w:hAnsiTheme="minorHAnsi" w:cstheme="minorHAnsi"/>
                <w:color w:val="464646"/>
                <w:w w:val="110"/>
                <w:sz w:val="15"/>
              </w:rPr>
              <w:t>m</w:t>
            </w:r>
            <w:r w:rsidRPr="005D13D6">
              <w:rPr>
                <w:rFonts w:asciiTheme="minorHAnsi" w:hAnsiTheme="minorHAnsi" w:cstheme="minorHAnsi"/>
                <w:color w:val="464646"/>
                <w:w w:val="110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10"/>
                <w:sz w:val="15"/>
              </w:rPr>
              <w:t>etmesi</w:t>
            </w:r>
          </w:p>
        </w:tc>
        <w:tc>
          <w:tcPr>
            <w:tcW w:w="5050" w:type="dxa"/>
            <w:gridSpan w:val="4"/>
          </w:tcPr>
          <w:p w:rsidR="00F477C8" w:rsidRPr="005D13D6" w:rsidRDefault="00CD7ED7">
            <w:pPr>
              <w:pStyle w:val="TableParagraph"/>
              <w:spacing w:before="58" w:line="249" w:lineRule="auto"/>
              <w:ind w:left="131" w:right="394" w:hanging="6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2-20qg/kg/dak.(İV 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 xml:space="preserve">infi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zyon) Ba ş langıç dozu;10qg/ kg/dak 6mg/kg ilaç 10OmI içine konur.10mI/saat=10qg/kg/dak.dozunda uygulanır.</w:t>
            </w:r>
          </w:p>
        </w:tc>
      </w:tr>
      <w:tr w:rsidR="00F477C8" w:rsidRPr="005D13D6">
        <w:trPr>
          <w:trHeight w:val="380"/>
        </w:trPr>
        <w:tc>
          <w:tcPr>
            <w:tcW w:w="2595" w:type="dxa"/>
            <w:gridSpan w:val="2"/>
          </w:tcPr>
          <w:p w:rsidR="00F477C8" w:rsidRPr="005D13D6" w:rsidRDefault="00CD7ED7">
            <w:pPr>
              <w:pStyle w:val="TableParagraph"/>
              <w:spacing w:before="58"/>
              <w:ind w:left="141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10"/>
                <w:sz w:val="15"/>
              </w:rPr>
              <w:t>DOBUTAMINE</w:t>
            </w:r>
          </w:p>
        </w:tc>
        <w:tc>
          <w:tcPr>
            <w:tcW w:w="3725" w:type="dxa"/>
            <w:gridSpan w:val="2"/>
          </w:tcPr>
          <w:p w:rsidR="00F477C8" w:rsidRPr="005D13D6" w:rsidRDefault="00E918A5">
            <w:pPr>
              <w:pStyle w:val="TableParagraph"/>
              <w:spacing w:before="58"/>
              <w:ind w:left="126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Kardia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>k kontraktilite bozulırası</w:t>
            </w:r>
          </w:p>
        </w:tc>
        <w:tc>
          <w:tcPr>
            <w:tcW w:w="5050" w:type="dxa"/>
            <w:gridSpan w:val="4"/>
          </w:tcPr>
          <w:p w:rsidR="00F477C8" w:rsidRPr="005D13D6" w:rsidRDefault="00CD7ED7">
            <w:pPr>
              <w:pStyle w:val="TableParagraph"/>
              <w:spacing w:line="141" w:lineRule="exact"/>
              <w:ind w:left="129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sz w:val="15"/>
              </w:rPr>
              <w:t xml:space="preserve">S-25qg/kg/dak.(IV </w:t>
            </w:r>
            <w:r w:rsidRPr="005D13D6">
              <w:rPr>
                <w:rFonts w:asciiTheme="minorHAnsi" w:hAnsiTheme="minorHAnsi" w:cstheme="minorHAnsi"/>
                <w:color w:val="464646"/>
                <w:sz w:val="15"/>
              </w:rPr>
              <w:t xml:space="preserve">i </w:t>
            </w:r>
            <w:r w:rsidRPr="005D13D6">
              <w:rPr>
                <w:rFonts w:asciiTheme="minorHAnsi" w:hAnsiTheme="minorHAnsi" w:cstheme="minorHAnsi"/>
                <w:sz w:val="15"/>
              </w:rPr>
              <w:t xml:space="preserve">nfizyon </w:t>
            </w:r>
            <w:r w:rsidRPr="005D13D6">
              <w:rPr>
                <w:rFonts w:asciiTheme="minorHAnsi" w:hAnsiTheme="minorHAnsi" w:cstheme="minorHAnsi"/>
                <w:color w:val="575757"/>
                <w:sz w:val="15"/>
              </w:rPr>
              <w:t xml:space="preserve">) </w:t>
            </w:r>
            <w:r w:rsidRPr="005D13D6">
              <w:rPr>
                <w:rFonts w:asciiTheme="minorHAnsi" w:hAnsiTheme="minorHAnsi" w:cstheme="minorHAnsi"/>
                <w:sz w:val="15"/>
              </w:rPr>
              <w:t>Ba şl aılgıç dozu;10qg/kg/dak 6mg/kg ilaç</w:t>
            </w:r>
          </w:p>
          <w:p w:rsidR="00F477C8" w:rsidRPr="005D13D6" w:rsidRDefault="00CD7ED7">
            <w:pPr>
              <w:pStyle w:val="TableParagraph"/>
              <w:spacing w:before="17"/>
              <w:ind w:left="131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100mI içine konur.10mI/saat=10qg/kg/dak.dozunda uygulanır.</w:t>
            </w:r>
          </w:p>
        </w:tc>
      </w:tr>
      <w:tr w:rsidR="00F477C8" w:rsidRPr="005D13D6">
        <w:trPr>
          <w:trHeight w:val="971"/>
        </w:trPr>
        <w:tc>
          <w:tcPr>
            <w:tcW w:w="2595" w:type="dxa"/>
            <w:gridSpan w:val="2"/>
          </w:tcPr>
          <w:p w:rsidR="00F477C8" w:rsidRPr="005D13D6" w:rsidRDefault="00F477C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477C8" w:rsidRPr="005D13D6" w:rsidRDefault="00F477C8">
            <w:pPr>
              <w:pStyle w:val="TableParagraph"/>
              <w:spacing w:before="1"/>
              <w:rPr>
                <w:rFonts w:asciiTheme="minorHAnsi" w:hAnsiTheme="minorHAnsi" w:cstheme="minorHAnsi"/>
                <w:sz w:val="15"/>
              </w:rPr>
            </w:pPr>
          </w:p>
          <w:p w:rsidR="00F477C8" w:rsidRPr="005D13D6" w:rsidRDefault="00CD7ED7">
            <w:pPr>
              <w:pStyle w:val="TableParagraph"/>
              <w:spacing w:before="1"/>
              <w:ind w:left="141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10"/>
                <w:sz w:val="15"/>
              </w:rPr>
              <w:t>EPINPHRINE (ADRENALIN)</w:t>
            </w:r>
          </w:p>
        </w:tc>
        <w:tc>
          <w:tcPr>
            <w:tcW w:w="3725" w:type="dxa"/>
            <w:gridSpan w:val="2"/>
          </w:tcPr>
          <w:p w:rsidR="00F477C8" w:rsidRPr="005D13D6" w:rsidRDefault="00E918A5">
            <w:pPr>
              <w:pStyle w:val="TableParagraph"/>
              <w:spacing w:line="141" w:lineRule="exact"/>
              <w:ind w:left="126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Kardiak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>arrest veya şid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d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>etli bradikardi, asistol,</w:t>
            </w:r>
          </w:p>
          <w:p w:rsidR="00F477C8" w:rsidRPr="005D13D6" w:rsidRDefault="00CD7ED7">
            <w:pPr>
              <w:pStyle w:val="TableParagraph"/>
              <w:spacing w:before="17"/>
              <w:ind w:left="127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Ventriküler fibrilasyon 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 xml:space="preserve">Anafla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ksi, Valüm</w:t>
            </w:r>
          </w:p>
          <w:p w:rsidR="00F477C8" w:rsidRPr="005D13D6" w:rsidRDefault="00CD7ED7">
            <w:pPr>
              <w:pStyle w:val="TableParagraph"/>
              <w:spacing w:before="17" w:line="256" w:lineRule="auto"/>
              <w:ind w:left="128" w:right="74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r</w:t>
            </w:r>
            <w:r w:rsidR="00E918A5" w:rsidRPr="005D13D6">
              <w:rPr>
                <w:rFonts w:asciiTheme="minorHAnsi" w:hAnsiTheme="minorHAnsi" w:cstheme="minorHAnsi"/>
                <w:w w:val="105"/>
                <w:sz w:val="15"/>
              </w:rPr>
              <w:t>eplas ıranından sonra şok durumunun devam etm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es</w:t>
            </w:r>
            <w:r w:rsidR="00E918A5" w:rsidRPr="005D13D6">
              <w:rPr>
                <w:rFonts w:asciiTheme="minorHAnsi" w:hAnsiTheme="minorHAnsi" w:cstheme="minorHAnsi"/>
                <w:w w:val="105"/>
                <w:sz w:val="15"/>
              </w:rPr>
              <w:t>i statüs astm atikus, bronkospa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zm </w:t>
            </w:r>
            <w:r w:rsidRPr="005D13D6">
              <w:rPr>
                <w:rFonts w:asciiTheme="minorHAnsi" w:hAnsiTheme="minorHAnsi" w:cstheme="minorHAnsi"/>
                <w:color w:val="676767"/>
                <w:w w:val="105"/>
                <w:sz w:val="15"/>
              </w:rPr>
              <w:t>la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rengotrekebronşitis</w:t>
            </w:r>
          </w:p>
        </w:tc>
        <w:tc>
          <w:tcPr>
            <w:tcW w:w="5050" w:type="dxa"/>
            <w:gridSpan w:val="4"/>
          </w:tcPr>
          <w:p w:rsidR="00F477C8" w:rsidRPr="005D13D6" w:rsidRDefault="00F477C8">
            <w:pPr>
              <w:pStyle w:val="TableParagraph"/>
              <w:spacing w:before="8"/>
              <w:rPr>
                <w:rFonts w:asciiTheme="minorHAnsi" w:hAnsiTheme="minorHAnsi" w:cstheme="minorHAnsi"/>
                <w:sz w:val="13"/>
              </w:rPr>
            </w:pPr>
          </w:p>
          <w:p w:rsidR="00F477C8" w:rsidRPr="005D13D6" w:rsidRDefault="00CD7ED7">
            <w:pPr>
              <w:pStyle w:val="TableParagraph"/>
              <w:spacing w:line="256" w:lineRule="auto"/>
              <w:ind w:left="131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1Oqg/kg/ (0.O1mg/kg)(lV,intraoseoz) 100qg/kg (0.10mg/kg)(endotrekeal) 1Oqg/kg/doz(SC;IV) (MAX.3 doz) 0.1-3.0ug/kg/dak.(iV) 10qg/kg/doz (SC) </w:t>
            </w:r>
            <w:r w:rsidRPr="005D13D6">
              <w:rPr>
                <w:rFonts w:asciiTheme="minorHAnsi" w:hAnsiTheme="minorHAnsi" w:cstheme="minorHAnsi"/>
                <w:color w:val="2F2F2F"/>
                <w:w w:val="105"/>
                <w:sz w:val="15"/>
              </w:rPr>
              <w:t xml:space="preserve">max.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Doz 300qg Rase 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 xml:space="preserve">mik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epinefrin. %2.25'lik 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>in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halasyon sol.</w:t>
            </w:r>
          </w:p>
        </w:tc>
      </w:tr>
      <w:tr w:rsidR="00F477C8" w:rsidRPr="005D13D6">
        <w:trPr>
          <w:trHeight w:val="330"/>
        </w:trPr>
        <w:tc>
          <w:tcPr>
            <w:tcW w:w="2595" w:type="dxa"/>
            <w:gridSpan w:val="2"/>
          </w:tcPr>
          <w:p w:rsidR="00F477C8" w:rsidRPr="005D13D6" w:rsidRDefault="00CD7ED7">
            <w:pPr>
              <w:pStyle w:val="TableParagraph"/>
              <w:spacing w:before="28"/>
              <w:ind w:left="141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10"/>
                <w:sz w:val="15"/>
              </w:rPr>
              <w:t>FENTANYL</w:t>
            </w:r>
          </w:p>
        </w:tc>
        <w:tc>
          <w:tcPr>
            <w:tcW w:w="3725" w:type="dxa"/>
            <w:gridSpan w:val="2"/>
          </w:tcPr>
          <w:p w:rsidR="00F477C8" w:rsidRPr="005D13D6" w:rsidRDefault="00CD7ED7">
            <w:pPr>
              <w:pStyle w:val="TableParagraph"/>
              <w:spacing w:before="28"/>
              <w:ind w:left="127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Ağrı</w:t>
            </w:r>
          </w:p>
        </w:tc>
        <w:tc>
          <w:tcPr>
            <w:tcW w:w="950" w:type="dxa"/>
            <w:tcBorders>
              <w:right w:val="nil"/>
            </w:tcBorders>
          </w:tcPr>
          <w:p w:rsidR="00F477C8" w:rsidRPr="005D13D6" w:rsidRDefault="00CD7ED7">
            <w:pPr>
              <w:pStyle w:val="TableParagraph"/>
              <w:spacing w:before="28"/>
              <w:ind w:left="129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10"/>
                <w:sz w:val="15"/>
              </w:rPr>
              <w:t>0.5mg-2</w:t>
            </w:r>
            <w:r w:rsidRPr="005D13D6">
              <w:rPr>
                <w:rFonts w:asciiTheme="minorHAnsi" w:hAnsiTheme="minorHAnsi" w:cstheme="minorHAnsi"/>
                <w:spacing w:val="-26"/>
                <w:w w:val="110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10"/>
                <w:sz w:val="15"/>
              </w:rPr>
              <w:t>ırg/</w:t>
            </w:r>
          </w:p>
        </w:tc>
        <w:tc>
          <w:tcPr>
            <w:tcW w:w="2310" w:type="dxa"/>
            <w:tcBorders>
              <w:left w:val="nil"/>
              <w:right w:val="nil"/>
            </w:tcBorders>
          </w:tcPr>
          <w:p w:rsidR="00F477C8" w:rsidRPr="005D13D6" w:rsidRDefault="00CD7ED7">
            <w:pPr>
              <w:pStyle w:val="TableParagraph"/>
              <w:spacing w:before="28"/>
              <w:ind w:left="144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sz w:val="15"/>
              </w:rPr>
              <w:t>(İV)</w:t>
            </w: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F477C8" w:rsidRPr="005D13D6" w:rsidRDefault="00F477C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240" w:type="dxa"/>
            <w:tcBorders>
              <w:left w:val="nil"/>
            </w:tcBorders>
          </w:tcPr>
          <w:p w:rsidR="00F477C8" w:rsidRPr="005D13D6" w:rsidRDefault="00F477C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F477C8" w:rsidRPr="005D13D6">
        <w:trPr>
          <w:trHeight w:val="320"/>
        </w:trPr>
        <w:tc>
          <w:tcPr>
            <w:tcW w:w="2595" w:type="dxa"/>
            <w:gridSpan w:val="2"/>
          </w:tcPr>
          <w:p w:rsidR="00F477C8" w:rsidRPr="005D13D6" w:rsidRDefault="00CD7ED7">
            <w:pPr>
              <w:pStyle w:val="TableParagraph"/>
              <w:spacing w:before="28"/>
              <w:ind w:left="141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10"/>
                <w:sz w:val="15"/>
              </w:rPr>
              <w:t>FUROSEMIDE</w:t>
            </w:r>
          </w:p>
        </w:tc>
        <w:tc>
          <w:tcPr>
            <w:tcW w:w="3725" w:type="dxa"/>
            <w:gridSpan w:val="2"/>
          </w:tcPr>
          <w:p w:rsidR="00F477C8" w:rsidRPr="005D13D6" w:rsidRDefault="000C78A6">
            <w:pPr>
              <w:pStyle w:val="TableParagraph"/>
              <w:spacing w:before="28"/>
              <w:ind w:left="134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Sıvı yüklenmesi, Ko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>njestif kalp yetmezliği</w:t>
            </w:r>
          </w:p>
        </w:tc>
        <w:tc>
          <w:tcPr>
            <w:tcW w:w="5050" w:type="dxa"/>
            <w:gridSpan w:val="4"/>
          </w:tcPr>
          <w:p w:rsidR="00F477C8" w:rsidRPr="005D13D6" w:rsidRDefault="00CD7ED7" w:rsidP="000C78A6">
            <w:pPr>
              <w:pStyle w:val="TableParagraph"/>
              <w:spacing w:before="28"/>
              <w:ind w:left="131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1 </w:t>
            </w:r>
            <w:r w:rsidR="000C78A6" w:rsidRPr="005D13D6">
              <w:rPr>
                <w:rFonts w:asciiTheme="minorHAnsi" w:hAnsiTheme="minorHAnsi" w:cstheme="minorHAnsi"/>
                <w:w w:val="105"/>
                <w:sz w:val="15"/>
              </w:rPr>
              <w:t>m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g/kg (lv;IM)</w:t>
            </w:r>
          </w:p>
        </w:tc>
      </w:tr>
      <w:tr w:rsidR="00F477C8" w:rsidRPr="005D13D6">
        <w:trPr>
          <w:trHeight w:val="380"/>
        </w:trPr>
        <w:tc>
          <w:tcPr>
            <w:tcW w:w="2595" w:type="dxa"/>
            <w:gridSpan w:val="2"/>
          </w:tcPr>
          <w:p w:rsidR="00F477C8" w:rsidRPr="005D13D6" w:rsidRDefault="00CD7ED7">
            <w:pPr>
              <w:pStyle w:val="TableParagraph"/>
              <w:spacing w:before="58"/>
              <w:ind w:left="148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GLUCAGON</w:t>
            </w:r>
          </w:p>
        </w:tc>
        <w:tc>
          <w:tcPr>
            <w:tcW w:w="3725" w:type="dxa"/>
            <w:gridSpan w:val="2"/>
          </w:tcPr>
          <w:p w:rsidR="00F477C8" w:rsidRPr="005D13D6" w:rsidRDefault="00CD7ED7">
            <w:pPr>
              <w:pStyle w:val="TableParagraph"/>
              <w:spacing w:line="138" w:lineRule="exact"/>
              <w:ind w:left="127"/>
              <w:rPr>
                <w:rFonts w:asciiTheme="minorHAnsi" w:hAnsiTheme="minorHAnsi" w:cstheme="minorHAnsi"/>
                <w:sz w:val="14"/>
              </w:rPr>
            </w:pPr>
            <w:r w:rsidRPr="005D13D6">
              <w:rPr>
                <w:rFonts w:asciiTheme="minorHAnsi" w:hAnsiTheme="minorHAnsi" w:cstheme="minorHAnsi"/>
                <w:sz w:val="14"/>
              </w:rPr>
              <w:t>Artmış insüline bağlı oluşa</w:t>
            </w:r>
            <w:r w:rsidRPr="005D13D6">
              <w:rPr>
                <w:rFonts w:asciiTheme="minorHAnsi" w:hAnsiTheme="minorHAnsi" w:cstheme="minorHAnsi"/>
                <w:color w:val="676767"/>
                <w:sz w:val="14"/>
              </w:rPr>
              <w:t xml:space="preserve">ı1 </w:t>
            </w:r>
            <w:r w:rsidR="000C78A6" w:rsidRPr="005D13D6">
              <w:rPr>
                <w:rFonts w:asciiTheme="minorHAnsi" w:hAnsiTheme="minorHAnsi" w:cstheme="minorHAnsi"/>
                <w:color w:val="464646"/>
                <w:sz w:val="14"/>
              </w:rPr>
              <w:t>hi</w:t>
            </w:r>
            <w:r w:rsidR="000C78A6" w:rsidRPr="005D13D6">
              <w:rPr>
                <w:rFonts w:asciiTheme="minorHAnsi" w:hAnsiTheme="minorHAnsi" w:cstheme="minorHAnsi"/>
                <w:sz w:val="14"/>
              </w:rPr>
              <w:t>poglisem</w:t>
            </w:r>
            <w:r w:rsidRPr="005D13D6">
              <w:rPr>
                <w:rFonts w:asciiTheme="minorHAnsi" w:hAnsiTheme="minorHAnsi" w:cstheme="minorHAnsi"/>
                <w:color w:val="464646"/>
                <w:sz w:val="14"/>
              </w:rPr>
              <w:t xml:space="preserve">i </w:t>
            </w:r>
            <w:r w:rsidRPr="005D13D6">
              <w:rPr>
                <w:rFonts w:asciiTheme="minorHAnsi" w:hAnsiTheme="minorHAnsi" w:cstheme="minorHAnsi"/>
                <w:sz w:val="14"/>
              </w:rPr>
              <w:t xml:space="preserve">Beta </w:t>
            </w:r>
            <w:r w:rsidRPr="005D13D6">
              <w:rPr>
                <w:rFonts w:asciiTheme="minorHAnsi" w:hAnsiTheme="minorHAnsi" w:cstheme="minorHAnsi"/>
                <w:color w:val="464646"/>
                <w:sz w:val="14"/>
              </w:rPr>
              <w:t>b</w:t>
            </w:r>
            <w:r w:rsidR="000C78A6" w:rsidRPr="005D13D6">
              <w:rPr>
                <w:rFonts w:asciiTheme="minorHAnsi" w:hAnsiTheme="minorHAnsi" w:cstheme="minorHAnsi"/>
                <w:sz w:val="14"/>
              </w:rPr>
              <w:t>lo</w:t>
            </w:r>
            <w:r w:rsidRPr="005D13D6">
              <w:rPr>
                <w:rFonts w:asciiTheme="minorHAnsi" w:hAnsiTheme="minorHAnsi" w:cstheme="minorHAnsi"/>
                <w:sz w:val="14"/>
              </w:rPr>
              <w:t>ker</w:t>
            </w:r>
          </w:p>
          <w:p w:rsidR="00F477C8" w:rsidRPr="005D13D6" w:rsidRDefault="00CD7ED7" w:rsidP="000C78A6">
            <w:pPr>
              <w:pStyle w:val="TableParagraph"/>
              <w:spacing w:before="9"/>
              <w:ind w:left="127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sz w:val="15"/>
              </w:rPr>
              <w:t xml:space="preserve">veya kalsiyum </w:t>
            </w:r>
            <w:r w:rsidRPr="005D13D6">
              <w:rPr>
                <w:rFonts w:asciiTheme="minorHAnsi" w:hAnsiTheme="minorHAnsi" w:cstheme="minorHAnsi"/>
                <w:color w:val="232323"/>
                <w:sz w:val="15"/>
              </w:rPr>
              <w:t xml:space="preserve">kanal </w:t>
            </w:r>
            <w:r w:rsidRPr="005D13D6">
              <w:rPr>
                <w:rFonts w:asciiTheme="minorHAnsi" w:hAnsiTheme="minorHAnsi" w:cstheme="minorHAnsi"/>
                <w:sz w:val="15"/>
              </w:rPr>
              <w:t>bloker aş</w:t>
            </w:r>
            <w:r w:rsidRPr="005D13D6">
              <w:rPr>
                <w:rFonts w:asciiTheme="minorHAnsi" w:hAnsiTheme="minorHAnsi" w:cstheme="minorHAnsi"/>
                <w:color w:val="464646"/>
                <w:sz w:val="15"/>
              </w:rPr>
              <w:t xml:space="preserve">ırı </w:t>
            </w:r>
            <w:r w:rsidRPr="005D13D6">
              <w:rPr>
                <w:rFonts w:asciiTheme="minorHAnsi" w:hAnsiTheme="minorHAnsi" w:cstheme="minorHAnsi"/>
                <w:sz w:val="15"/>
              </w:rPr>
              <w:t>doz uygulamak</w:t>
            </w:r>
            <w:r w:rsidR="000C78A6" w:rsidRPr="005D13D6">
              <w:rPr>
                <w:rFonts w:asciiTheme="minorHAnsi" w:hAnsiTheme="minorHAnsi" w:cstheme="minorHAnsi"/>
                <w:sz w:val="15"/>
              </w:rPr>
              <w:t>tır.</w:t>
            </w:r>
          </w:p>
        </w:tc>
        <w:tc>
          <w:tcPr>
            <w:tcW w:w="5050" w:type="dxa"/>
            <w:gridSpan w:val="4"/>
          </w:tcPr>
          <w:p w:rsidR="00F477C8" w:rsidRPr="005D13D6" w:rsidRDefault="00E918A5">
            <w:pPr>
              <w:pStyle w:val="TableParagraph"/>
              <w:spacing w:line="141" w:lineRule="exact"/>
              <w:ind w:left="129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sz w:val="15"/>
              </w:rPr>
              <w:t xml:space="preserve">0.O2Smg/kg  (SC;IM;IV) </w:t>
            </w:r>
            <w:r w:rsidR="00CD7ED7" w:rsidRPr="005D13D6">
              <w:rPr>
                <w:rFonts w:asciiTheme="minorHAnsi" w:hAnsiTheme="minorHAnsi" w:cstheme="minorHAnsi"/>
                <w:sz w:val="15"/>
              </w:rPr>
              <w:t>20 da</w:t>
            </w:r>
            <w:r w:rsidR="00CD7ED7" w:rsidRPr="005D13D6">
              <w:rPr>
                <w:rFonts w:asciiTheme="minorHAnsi" w:hAnsiTheme="minorHAnsi" w:cstheme="minorHAnsi"/>
                <w:color w:val="464646"/>
                <w:sz w:val="15"/>
              </w:rPr>
              <w:t>ki</w:t>
            </w:r>
            <w:r w:rsidR="00CD7ED7" w:rsidRPr="005D13D6">
              <w:rPr>
                <w:rFonts w:asciiTheme="minorHAnsi" w:hAnsiTheme="minorHAnsi" w:cstheme="minorHAnsi"/>
                <w:sz w:val="15"/>
              </w:rPr>
              <w:t xml:space="preserve">kada  </w:t>
            </w:r>
            <w:r w:rsidR="00CD7ED7" w:rsidRPr="005D13D6">
              <w:rPr>
                <w:rFonts w:asciiTheme="minorHAnsi" w:hAnsiTheme="minorHAnsi" w:cstheme="minorHAnsi"/>
                <w:color w:val="464646"/>
                <w:sz w:val="15"/>
              </w:rPr>
              <w:t xml:space="preserve">bir  </w:t>
            </w:r>
            <w:r w:rsidR="00CD7ED7" w:rsidRPr="005D13D6">
              <w:rPr>
                <w:rFonts w:asciiTheme="minorHAnsi" w:hAnsiTheme="minorHAnsi" w:cstheme="minorHAnsi"/>
                <w:sz w:val="15"/>
              </w:rPr>
              <w:t>3 kez tekrar  edilebil</w:t>
            </w:r>
            <w:r w:rsidR="00CD7ED7" w:rsidRPr="005D13D6">
              <w:rPr>
                <w:rFonts w:asciiTheme="minorHAnsi" w:hAnsiTheme="minorHAnsi" w:cstheme="minorHAnsi"/>
                <w:color w:val="676767"/>
                <w:sz w:val="15"/>
              </w:rPr>
              <w:t>i</w:t>
            </w:r>
            <w:r w:rsidR="00CD7ED7" w:rsidRPr="005D13D6">
              <w:rPr>
                <w:rFonts w:asciiTheme="minorHAnsi" w:hAnsiTheme="minorHAnsi" w:cstheme="minorHAnsi"/>
                <w:sz w:val="15"/>
              </w:rPr>
              <w:t>r.Ba</w:t>
            </w:r>
            <w:r w:rsidRPr="005D13D6">
              <w:rPr>
                <w:rFonts w:asciiTheme="minorHAnsi" w:hAnsiTheme="minorHAnsi" w:cstheme="minorHAnsi"/>
                <w:sz w:val="15"/>
              </w:rPr>
              <w:t>ş</w:t>
            </w:r>
            <w:r w:rsidR="00CD7ED7" w:rsidRPr="005D13D6">
              <w:rPr>
                <w:rFonts w:asciiTheme="minorHAnsi" w:hAnsiTheme="minorHAnsi" w:cstheme="minorHAnsi"/>
                <w:sz w:val="15"/>
              </w:rPr>
              <w:t>langıç</w:t>
            </w:r>
          </w:p>
          <w:p w:rsidR="00F477C8" w:rsidRPr="005D13D6" w:rsidRDefault="00E918A5" w:rsidP="000C78A6">
            <w:pPr>
              <w:pStyle w:val="TableParagraph"/>
              <w:spacing w:before="7"/>
              <w:ind w:left="127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sz w:val="15"/>
              </w:rPr>
              <w:t>dozu:0.025-0.05mg/kg/ida</w:t>
            </w:r>
            <w:r w:rsidR="000C78A6" w:rsidRPr="005D13D6">
              <w:rPr>
                <w:rFonts w:asciiTheme="minorHAnsi" w:hAnsiTheme="minorHAnsi" w:cstheme="minorHAnsi"/>
                <w:sz w:val="15"/>
              </w:rPr>
              <w:t>m</w:t>
            </w:r>
            <w:r w:rsidRPr="005D13D6">
              <w:rPr>
                <w:rFonts w:asciiTheme="minorHAnsi" w:hAnsiTheme="minorHAnsi" w:cstheme="minorHAnsi"/>
                <w:sz w:val="15"/>
              </w:rPr>
              <w:t xml:space="preserve">e </w:t>
            </w:r>
            <w:r w:rsidR="00CD7ED7" w:rsidRPr="005D13D6">
              <w:rPr>
                <w:rFonts w:asciiTheme="minorHAnsi" w:hAnsiTheme="minorHAnsi" w:cstheme="minorHAnsi"/>
                <w:sz w:val="15"/>
              </w:rPr>
              <w:t>dozu:0.O7</w:t>
            </w:r>
            <w:r w:rsidR="000C78A6" w:rsidRPr="005D13D6">
              <w:rPr>
                <w:rFonts w:asciiTheme="minorHAnsi" w:hAnsiTheme="minorHAnsi" w:cstheme="minorHAnsi"/>
                <w:sz w:val="15"/>
              </w:rPr>
              <w:t xml:space="preserve"> </w:t>
            </w:r>
            <w:r w:rsidR="00CD7ED7" w:rsidRPr="005D13D6">
              <w:rPr>
                <w:rFonts w:asciiTheme="minorHAnsi" w:hAnsiTheme="minorHAnsi" w:cstheme="minorHAnsi"/>
                <w:sz w:val="15"/>
              </w:rPr>
              <w:t xml:space="preserve">mg/kg/saat  </w:t>
            </w:r>
            <w:r w:rsidR="00CD7ED7" w:rsidRPr="005D13D6">
              <w:rPr>
                <w:rFonts w:asciiTheme="minorHAnsi" w:hAnsiTheme="minorHAnsi" w:cstheme="minorHAnsi"/>
                <w:color w:val="676767"/>
                <w:sz w:val="15"/>
              </w:rPr>
              <w:t>i</w:t>
            </w:r>
            <w:r w:rsidR="00CD7ED7" w:rsidRPr="005D13D6">
              <w:rPr>
                <w:rFonts w:asciiTheme="minorHAnsi" w:hAnsiTheme="minorHAnsi" w:cstheme="minorHAnsi"/>
                <w:sz w:val="15"/>
              </w:rPr>
              <w:t xml:space="preserve">nfüzyon </w:t>
            </w:r>
            <w:r w:rsidR="00CD7ED7" w:rsidRPr="005D13D6">
              <w:rPr>
                <w:rFonts w:asciiTheme="minorHAnsi" w:hAnsiTheme="minorHAnsi" w:cstheme="minorHAnsi"/>
                <w:spacing w:val="5"/>
                <w:sz w:val="15"/>
              </w:rPr>
              <w:t xml:space="preserve"> </w:t>
            </w:r>
            <w:r w:rsidR="00CD7ED7" w:rsidRPr="005D13D6">
              <w:rPr>
                <w:rFonts w:asciiTheme="minorHAnsi" w:hAnsiTheme="minorHAnsi" w:cstheme="minorHAnsi"/>
                <w:sz w:val="15"/>
              </w:rPr>
              <w:t>şeklinde.</w:t>
            </w:r>
          </w:p>
        </w:tc>
      </w:tr>
      <w:tr w:rsidR="00F477C8" w:rsidRPr="005D13D6">
        <w:trPr>
          <w:trHeight w:val="380"/>
        </w:trPr>
        <w:tc>
          <w:tcPr>
            <w:tcW w:w="2595" w:type="dxa"/>
            <w:gridSpan w:val="2"/>
          </w:tcPr>
          <w:p w:rsidR="00F477C8" w:rsidRPr="005D13D6" w:rsidRDefault="00CD7ED7">
            <w:pPr>
              <w:pStyle w:val="TableParagraph"/>
              <w:spacing w:before="58"/>
              <w:ind w:left="148"/>
              <w:rPr>
                <w:rFonts w:asciiTheme="minorHAnsi" w:hAnsiTheme="minorHAnsi" w:cstheme="minorHAnsi"/>
                <w:b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G</w:t>
            </w:r>
            <w:r w:rsidRPr="005D13D6">
              <w:rPr>
                <w:rFonts w:asciiTheme="minorHAnsi" w:hAnsiTheme="minorHAnsi" w:cstheme="minorHAnsi"/>
                <w:b/>
                <w:w w:val="105"/>
                <w:sz w:val="15"/>
              </w:rPr>
              <w:t>LUCOSE</w:t>
            </w:r>
          </w:p>
        </w:tc>
        <w:tc>
          <w:tcPr>
            <w:tcW w:w="3725" w:type="dxa"/>
            <w:gridSpan w:val="2"/>
          </w:tcPr>
          <w:p w:rsidR="00F477C8" w:rsidRPr="005D13D6" w:rsidRDefault="00CD7ED7">
            <w:pPr>
              <w:pStyle w:val="TableParagraph"/>
              <w:spacing w:before="58"/>
              <w:ind w:left="126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Hipoglisemi</w:t>
            </w:r>
          </w:p>
        </w:tc>
        <w:tc>
          <w:tcPr>
            <w:tcW w:w="5050" w:type="dxa"/>
            <w:gridSpan w:val="4"/>
          </w:tcPr>
          <w:p w:rsidR="00F477C8" w:rsidRPr="005D13D6" w:rsidRDefault="000C78A6">
            <w:pPr>
              <w:pStyle w:val="TableParagraph"/>
              <w:spacing w:line="141" w:lineRule="exact"/>
              <w:ind w:left="131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sz w:val="15"/>
              </w:rPr>
              <w:t>Başl</w:t>
            </w:r>
            <w:r w:rsidR="00CD7ED7" w:rsidRPr="005D13D6">
              <w:rPr>
                <w:rFonts w:asciiTheme="minorHAnsi" w:hAnsiTheme="minorHAnsi" w:cstheme="minorHAnsi"/>
                <w:sz w:val="15"/>
              </w:rPr>
              <w:t>angıç dozu:250-SO0mg/kg(IV)</w:t>
            </w:r>
            <w:r w:rsidRPr="005D13D6">
              <w:rPr>
                <w:rFonts w:asciiTheme="minorHAnsi" w:hAnsiTheme="minorHAnsi" w:cstheme="minorHAnsi"/>
                <w:sz w:val="15"/>
              </w:rPr>
              <w:t xml:space="preserve"> </w:t>
            </w:r>
            <w:r w:rsidR="00CD7ED7" w:rsidRPr="005D13D6">
              <w:rPr>
                <w:rFonts w:asciiTheme="minorHAnsi" w:hAnsiTheme="minorHAnsi" w:cstheme="minorHAnsi"/>
                <w:sz w:val="15"/>
              </w:rPr>
              <w:t>idame dozu %</w:t>
            </w:r>
            <w:r w:rsidRPr="005D13D6">
              <w:rPr>
                <w:rFonts w:asciiTheme="minorHAnsi" w:hAnsiTheme="minorHAnsi" w:cstheme="minorHAnsi"/>
                <w:sz w:val="15"/>
              </w:rPr>
              <w:t xml:space="preserve"> </w:t>
            </w:r>
            <w:r w:rsidR="00CD7ED7" w:rsidRPr="005D13D6">
              <w:rPr>
                <w:rFonts w:asciiTheme="minorHAnsi" w:hAnsiTheme="minorHAnsi" w:cstheme="minorHAnsi"/>
                <w:sz w:val="15"/>
              </w:rPr>
              <w:t>1O'l uk</w:t>
            </w:r>
            <w:r w:rsidR="00E918A5" w:rsidRPr="005D13D6">
              <w:rPr>
                <w:rFonts w:asciiTheme="minorHAnsi" w:hAnsiTheme="minorHAnsi" w:cstheme="minorHAnsi"/>
                <w:sz w:val="15"/>
              </w:rPr>
              <w:t xml:space="preserve"> </w:t>
            </w:r>
            <w:r w:rsidR="00CD7ED7" w:rsidRPr="005D13D6">
              <w:rPr>
                <w:rFonts w:asciiTheme="minorHAnsi" w:hAnsiTheme="minorHAnsi" w:cstheme="minorHAnsi"/>
                <w:sz w:val="15"/>
              </w:rPr>
              <w:t>glukase 100mg/ kg</w:t>
            </w:r>
          </w:p>
          <w:p w:rsidR="00F477C8" w:rsidRPr="005D13D6" w:rsidRDefault="00CD7ED7" w:rsidP="000C78A6">
            <w:pPr>
              <w:pStyle w:val="TableParagraph"/>
              <w:spacing w:before="17"/>
              <w:ind w:left="126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24 saat(7</w:t>
            </w:r>
            <w:r w:rsidR="000C78A6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m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g/kg/dakika </w:t>
            </w:r>
            <w:r w:rsidRPr="005D13D6">
              <w:rPr>
                <w:rFonts w:asciiTheme="minorHAnsi" w:hAnsiTheme="minorHAnsi" w:cstheme="minorHAnsi"/>
                <w:color w:val="828282"/>
                <w:w w:val="105"/>
                <w:sz w:val="15"/>
              </w:rPr>
              <w:t xml:space="preserve">)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devam</w:t>
            </w:r>
            <w:r w:rsidRPr="005D13D6">
              <w:rPr>
                <w:rFonts w:asciiTheme="minorHAnsi" w:hAnsiTheme="minorHAnsi" w:cstheme="minorHAnsi"/>
                <w:color w:val="676767"/>
                <w:w w:val="105"/>
                <w:sz w:val="15"/>
              </w:rPr>
              <w:t xml:space="preserve">lı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infizyon şeklinde.</w:t>
            </w:r>
          </w:p>
        </w:tc>
      </w:tr>
      <w:tr w:rsidR="00F477C8" w:rsidRPr="005D13D6">
        <w:trPr>
          <w:trHeight w:val="315"/>
        </w:trPr>
        <w:tc>
          <w:tcPr>
            <w:tcW w:w="2595" w:type="dxa"/>
            <w:gridSpan w:val="2"/>
          </w:tcPr>
          <w:p w:rsidR="00F477C8" w:rsidRPr="005D13D6" w:rsidRDefault="00CD7ED7">
            <w:pPr>
              <w:pStyle w:val="TableParagraph"/>
              <w:spacing w:before="28"/>
              <w:ind w:left="141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10"/>
                <w:sz w:val="15"/>
              </w:rPr>
              <w:t>INSULIN, REGULAR</w:t>
            </w:r>
          </w:p>
        </w:tc>
        <w:tc>
          <w:tcPr>
            <w:tcW w:w="3725" w:type="dxa"/>
            <w:gridSpan w:val="2"/>
          </w:tcPr>
          <w:p w:rsidR="00F477C8" w:rsidRPr="005D13D6" w:rsidRDefault="00CD7ED7">
            <w:pPr>
              <w:pStyle w:val="TableParagraph"/>
              <w:spacing w:before="28"/>
              <w:ind w:left="126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sz w:val="15"/>
              </w:rPr>
              <w:t xml:space="preserve">Diabetik ketoa sidoz, </w:t>
            </w:r>
            <w:r w:rsidRPr="005D13D6">
              <w:rPr>
                <w:rFonts w:asciiTheme="minorHAnsi" w:hAnsiTheme="minorHAnsi" w:cstheme="minorHAnsi"/>
                <w:color w:val="464646"/>
                <w:sz w:val="15"/>
              </w:rPr>
              <w:t xml:space="preserve">Hi </w:t>
            </w:r>
            <w:r w:rsidRPr="005D13D6">
              <w:rPr>
                <w:rFonts w:asciiTheme="minorHAnsi" w:hAnsiTheme="minorHAnsi" w:cstheme="minorHAnsi"/>
                <w:sz w:val="15"/>
              </w:rPr>
              <w:t>perkalemi</w:t>
            </w:r>
          </w:p>
        </w:tc>
        <w:tc>
          <w:tcPr>
            <w:tcW w:w="5050" w:type="dxa"/>
            <w:gridSpan w:val="4"/>
          </w:tcPr>
          <w:p w:rsidR="00F477C8" w:rsidRPr="005D13D6" w:rsidRDefault="00CD7ED7">
            <w:pPr>
              <w:pStyle w:val="TableParagraph"/>
              <w:spacing w:before="28"/>
              <w:ind w:left="129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sz w:val="15"/>
              </w:rPr>
              <w:t>0.25-0.5 U</w:t>
            </w:r>
            <w:r w:rsidRPr="005D13D6">
              <w:rPr>
                <w:rFonts w:asciiTheme="minorHAnsi" w:hAnsiTheme="minorHAnsi" w:cstheme="minorHAnsi"/>
                <w:color w:val="464646"/>
                <w:sz w:val="15"/>
              </w:rPr>
              <w:t xml:space="preserve">/ / </w:t>
            </w:r>
            <w:r w:rsidRPr="005D13D6">
              <w:rPr>
                <w:rFonts w:asciiTheme="minorHAnsi" w:hAnsiTheme="minorHAnsi" w:cstheme="minorHAnsi"/>
                <w:sz w:val="15"/>
              </w:rPr>
              <w:t xml:space="preserve">doz (SC) 0.1U/kg </w:t>
            </w:r>
            <w:r w:rsidRPr="005D13D6">
              <w:rPr>
                <w:rFonts w:asciiTheme="minorHAnsi" w:hAnsiTheme="minorHAnsi" w:cstheme="minorHAnsi"/>
                <w:color w:val="464646"/>
                <w:sz w:val="15"/>
              </w:rPr>
              <w:t xml:space="preserve">i </w:t>
            </w:r>
            <w:r w:rsidRPr="005D13D6">
              <w:rPr>
                <w:rFonts w:asciiTheme="minorHAnsi" w:hAnsiTheme="minorHAnsi" w:cstheme="minorHAnsi"/>
                <w:sz w:val="15"/>
              </w:rPr>
              <w:t>nsü</w:t>
            </w:r>
            <w:r w:rsidRPr="005D13D6">
              <w:rPr>
                <w:rFonts w:asciiTheme="minorHAnsi" w:hAnsiTheme="minorHAnsi" w:cstheme="minorHAnsi"/>
                <w:color w:val="464646"/>
                <w:sz w:val="15"/>
              </w:rPr>
              <w:t xml:space="preserve">li n </w:t>
            </w:r>
            <w:r w:rsidRPr="005D13D6">
              <w:rPr>
                <w:rFonts w:asciiTheme="minorHAnsi" w:hAnsiTheme="minorHAnsi" w:cstheme="minorHAnsi"/>
                <w:sz w:val="15"/>
              </w:rPr>
              <w:t>400 ırg/kg glikoz ile birlikte</w:t>
            </w:r>
          </w:p>
        </w:tc>
      </w:tr>
      <w:tr w:rsidR="00F477C8" w:rsidRPr="005D13D6">
        <w:trPr>
          <w:trHeight w:val="335"/>
        </w:trPr>
        <w:tc>
          <w:tcPr>
            <w:tcW w:w="2595" w:type="dxa"/>
            <w:gridSpan w:val="2"/>
          </w:tcPr>
          <w:p w:rsidR="00F477C8" w:rsidRPr="005D13D6" w:rsidRDefault="00CD7ED7">
            <w:pPr>
              <w:pStyle w:val="TableParagraph"/>
              <w:spacing w:before="43"/>
              <w:ind w:left="141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KETAMINE</w:t>
            </w:r>
          </w:p>
        </w:tc>
        <w:tc>
          <w:tcPr>
            <w:tcW w:w="3725" w:type="dxa"/>
            <w:gridSpan w:val="2"/>
          </w:tcPr>
          <w:p w:rsidR="00F477C8" w:rsidRPr="005D13D6" w:rsidRDefault="00CD7ED7">
            <w:pPr>
              <w:pStyle w:val="TableParagraph"/>
              <w:spacing w:before="43"/>
              <w:ind w:left="134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sz w:val="15"/>
              </w:rPr>
              <w:t xml:space="preserve">Sedesyon </w:t>
            </w:r>
            <w:r w:rsidRPr="005D13D6">
              <w:rPr>
                <w:rFonts w:asciiTheme="minorHAnsi" w:hAnsiTheme="minorHAnsi" w:cstheme="minorHAnsi"/>
                <w:color w:val="676767"/>
                <w:sz w:val="15"/>
              </w:rPr>
              <w:t xml:space="preserve">, </w:t>
            </w:r>
            <w:r w:rsidRPr="005D13D6">
              <w:rPr>
                <w:rFonts w:asciiTheme="minorHAnsi" w:hAnsiTheme="minorHAnsi" w:cstheme="minorHAnsi"/>
                <w:sz w:val="15"/>
              </w:rPr>
              <w:t xml:space="preserve">Entübasyon </w:t>
            </w:r>
            <w:r w:rsidRPr="005D13D6">
              <w:rPr>
                <w:rFonts w:asciiTheme="minorHAnsi" w:hAnsiTheme="minorHAnsi" w:cstheme="minorHAnsi"/>
                <w:color w:val="676767"/>
                <w:sz w:val="15"/>
              </w:rPr>
              <w:t xml:space="preserve">i </w:t>
            </w:r>
            <w:r w:rsidRPr="005D13D6">
              <w:rPr>
                <w:rFonts w:asciiTheme="minorHAnsi" w:hAnsiTheme="minorHAnsi" w:cstheme="minorHAnsi"/>
                <w:sz w:val="15"/>
              </w:rPr>
              <w:t>şlemi nde</w:t>
            </w:r>
          </w:p>
        </w:tc>
        <w:tc>
          <w:tcPr>
            <w:tcW w:w="5050" w:type="dxa"/>
            <w:gridSpan w:val="4"/>
          </w:tcPr>
          <w:p w:rsidR="00F477C8" w:rsidRPr="005D13D6" w:rsidRDefault="00CD7ED7">
            <w:pPr>
              <w:pStyle w:val="TableParagraph"/>
              <w:spacing w:before="43"/>
              <w:ind w:left="131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1-2mg/kg (lM)veya 0.5-1mg/kg (IV)1-2mg/kg (IV)</w:t>
            </w:r>
          </w:p>
        </w:tc>
      </w:tr>
      <w:tr w:rsidR="00F477C8" w:rsidRPr="005D13D6">
        <w:trPr>
          <w:trHeight w:val="320"/>
        </w:trPr>
        <w:tc>
          <w:tcPr>
            <w:tcW w:w="2595" w:type="dxa"/>
            <w:gridSpan w:val="2"/>
          </w:tcPr>
          <w:p w:rsidR="00F477C8" w:rsidRPr="005D13D6" w:rsidRDefault="00CD7ED7">
            <w:pPr>
              <w:pStyle w:val="TableParagraph"/>
              <w:spacing w:before="28"/>
              <w:ind w:left="141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sz w:val="15"/>
              </w:rPr>
              <w:t>LI DOCAINE</w:t>
            </w:r>
          </w:p>
        </w:tc>
        <w:tc>
          <w:tcPr>
            <w:tcW w:w="3725" w:type="dxa"/>
            <w:gridSpan w:val="2"/>
          </w:tcPr>
          <w:p w:rsidR="00F477C8" w:rsidRPr="005D13D6" w:rsidRDefault="006E1E40">
            <w:pPr>
              <w:pStyle w:val="TableParagraph"/>
              <w:spacing w:before="28"/>
              <w:ind w:left="127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Ventrikü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>ler aritmi</w:t>
            </w:r>
          </w:p>
        </w:tc>
        <w:tc>
          <w:tcPr>
            <w:tcW w:w="5050" w:type="dxa"/>
            <w:gridSpan w:val="4"/>
          </w:tcPr>
          <w:p w:rsidR="00F477C8" w:rsidRPr="005D13D6" w:rsidRDefault="00CD7ED7">
            <w:pPr>
              <w:pStyle w:val="TableParagraph"/>
              <w:spacing w:before="28"/>
              <w:ind w:left="131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1mg/kg(IV) tek doz yavaş o tarak uygulanı</w:t>
            </w:r>
            <w:r w:rsidRPr="005D13D6">
              <w:rPr>
                <w:rFonts w:asciiTheme="minorHAnsi" w:hAnsiTheme="minorHAnsi" w:cstheme="minorHAnsi"/>
                <w:color w:val="2F2F2F"/>
                <w:w w:val="105"/>
                <w:sz w:val="15"/>
              </w:rPr>
              <w:t>r.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Max. doz:3 ırg/kg</w:t>
            </w:r>
          </w:p>
        </w:tc>
      </w:tr>
      <w:tr w:rsidR="00F477C8" w:rsidRPr="005D13D6">
        <w:trPr>
          <w:trHeight w:val="330"/>
        </w:trPr>
        <w:tc>
          <w:tcPr>
            <w:tcW w:w="2595" w:type="dxa"/>
            <w:gridSpan w:val="2"/>
          </w:tcPr>
          <w:p w:rsidR="00F477C8" w:rsidRPr="005D13D6" w:rsidRDefault="00CD7ED7">
            <w:pPr>
              <w:pStyle w:val="TableParagraph"/>
              <w:spacing w:before="28"/>
              <w:ind w:left="141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10"/>
                <w:sz w:val="15"/>
              </w:rPr>
              <w:t>MANNITOL</w:t>
            </w:r>
          </w:p>
        </w:tc>
        <w:tc>
          <w:tcPr>
            <w:tcW w:w="3725" w:type="dxa"/>
            <w:gridSpan w:val="2"/>
          </w:tcPr>
          <w:p w:rsidR="00F477C8" w:rsidRPr="005D13D6" w:rsidRDefault="00CD7ED7" w:rsidP="006E1E40">
            <w:pPr>
              <w:pStyle w:val="TableParagraph"/>
              <w:spacing w:before="28"/>
              <w:ind w:left="126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sz w:val="15"/>
              </w:rPr>
              <w:t xml:space="preserve">Kafa </w:t>
            </w:r>
            <w:r w:rsidRPr="005D13D6">
              <w:rPr>
                <w:rFonts w:asciiTheme="minorHAnsi" w:hAnsiTheme="minorHAnsi" w:cstheme="minorHAnsi"/>
                <w:color w:val="676767"/>
                <w:sz w:val="15"/>
              </w:rPr>
              <w:t>i</w:t>
            </w:r>
            <w:r w:rsidR="00E918A5" w:rsidRPr="005D13D6">
              <w:rPr>
                <w:rFonts w:asciiTheme="minorHAnsi" w:hAnsiTheme="minorHAnsi" w:cstheme="minorHAnsi"/>
                <w:sz w:val="15"/>
              </w:rPr>
              <w:t>ci b</w:t>
            </w:r>
            <w:r w:rsidR="006E1E40" w:rsidRPr="005D13D6">
              <w:rPr>
                <w:rFonts w:asciiTheme="minorHAnsi" w:hAnsiTheme="minorHAnsi" w:cstheme="minorHAnsi"/>
                <w:sz w:val="15"/>
              </w:rPr>
              <w:t>a</w:t>
            </w:r>
            <w:r w:rsidRPr="005D13D6">
              <w:rPr>
                <w:rFonts w:asciiTheme="minorHAnsi" w:hAnsiTheme="minorHAnsi" w:cstheme="minorHAnsi"/>
                <w:sz w:val="15"/>
              </w:rPr>
              <w:t>sıncı</w:t>
            </w:r>
            <w:r w:rsidRPr="005D13D6">
              <w:rPr>
                <w:rFonts w:asciiTheme="minorHAnsi" w:hAnsiTheme="minorHAnsi" w:cstheme="minorHAnsi"/>
                <w:color w:val="464646"/>
                <w:sz w:val="15"/>
              </w:rPr>
              <w:t xml:space="preserve">n </w:t>
            </w:r>
            <w:r w:rsidRPr="005D13D6">
              <w:rPr>
                <w:rFonts w:asciiTheme="minorHAnsi" w:hAnsiTheme="minorHAnsi" w:cstheme="minorHAnsi"/>
                <w:color w:val="676767"/>
                <w:sz w:val="15"/>
              </w:rPr>
              <w:t>a</w:t>
            </w:r>
            <w:r w:rsidR="00E918A5" w:rsidRPr="005D13D6">
              <w:rPr>
                <w:rFonts w:asciiTheme="minorHAnsi" w:hAnsiTheme="minorHAnsi" w:cstheme="minorHAnsi"/>
                <w:sz w:val="15"/>
              </w:rPr>
              <w:t>rtma</w:t>
            </w:r>
            <w:r w:rsidRPr="005D13D6">
              <w:rPr>
                <w:rFonts w:asciiTheme="minorHAnsi" w:hAnsiTheme="minorHAnsi" w:cstheme="minorHAnsi"/>
                <w:sz w:val="15"/>
              </w:rPr>
              <w:t>sı</w:t>
            </w:r>
          </w:p>
        </w:tc>
        <w:tc>
          <w:tcPr>
            <w:tcW w:w="5050" w:type="dxa"/>
            <w:gridSpan w:val="4"/>
          </w:tcPr>
          <w:p w:rsidR="00F477C8" w:rsidRPr="005D13D6" w:rsidRDefault="00CD7ED7">
            <w:pPr>
              <w:pStyle w:val="TableParagraph"/>
              <w:spacing w:before="28"/>
              <w:ind w:left="129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0.25g/kg(IV) 1S dak. fa zla </w:t>
            </w:r>
            <w:r w:rsidRPr="005D13D6">
              <w:rPr>
                <w:rFonts w:asciiTheme="minorHAnsi" w:hAnsiTheme="minorHAnsi" w:cstheme="minorHAnsi"/>
                <w:color w:val="676767"/>
                <w:w w:val="105"/>
                <w:sz w:val="15"/>
              </w:rPr>
              <w:t xml:space="preserve">bir </w:t>
            </w:r>
            <w:r w:rsidR="00E918A5" w:rsidRPr="005D13D6">
              <w:rPr>
                <w:rFonts w:asciiTheme="minorHAnsi" w:hAnsiTheme="minorHAnsi" w:cstheme="minorHAnsi"/>
                <w:w w:val="105"/>
                <w:sz w:val="15"/>
              </w:rPr>
              <w:t>s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ürede </w:t>
            </w:r>
            <w:r w:rsidRPr="005D13D6">
              <w:rPr>
                <w:rFonts w:asciiTheme="minorHAnsi" w:hAnsiTheme="minorHAnsi" w:cstheme="minorHAnsi"/>
                <w:color w:val="676767"/>
                <w:w w:val="105"/>
                <w:sz w:val="15"/>
              </w:rPr>
              <w:t>in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füze edilir.</w:t>
            </w:r>
          </w:p>
        </w:tc>
      </w:tr>
      <w:tr w:rsidR="00F477C8" w:rsidRPr="005D13D6">
        <w:trPr>
          <w:trHeight w:val="570"/>
        </w:trPr>
        <w:tc>
          <w:tcPr>
            <w:tcW w:w="2595" w:type="dxa"/>
            <w:gridSpan w:val="2"/>
          </w:tcPr>
          <w:p w:rsidR="00F477C8" w:rsidRPr="005D13D6" w:rsidRDefault="00F477C8">
            <w:pPr>
              <w:pStyle w:val="TableParagraph"/>
              <w:spacing w:before="10"/>
              <w:rPr>
                <w:rFonts w:asciiTheme="minorHAnsi" w:hAnsiTheme="minorHAnsi" w:cstheme="minorHAnsi"/>
                <w:sz w:val="12"/>
              </w:rPr>
            </w:pPr>
          </w:p>
          <w:p w:rsidR="00F477C8" w:rsidRPr="005D13D6" w:rsidRDefault="00CD7ED7">
            <w:pPr>
              <w:pStyle w:val="TableParagraph"/>
              <w:ind w:left="141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10"/>
                <w:sz w:val="15"/>
              </w:rPr>
              <w:t>METHYLPREDNISOLONE</w:t>
            </w:r>
          </w:p>
        </w:tc>
        <w:tc>
          <w:tcPr>
            <w:tcW w:w="3725" w:type="dxa"/>
            <w:gridSpan w:val="2"/>
          </w:tcPr>
          <w:p w:rsidR="00F477C8" w:rsidRPr="005D13D6" w:rsidRDefault="00E918A5" w:rsidP="006E1E40">
            <w:pPr>
              <w:pStyle w:val="TableParagraph"/>
              <w:spacing w:before="58" w:line="249" w:lineRule="auto"/>
              <w:ind w:left="133" w:hanging="7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Astm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a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/alerjik reaksiyon, Spinal kard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>travıras</w:t>
            </w:r>
            <w:r w:rsidR="00CD7ED7" w:rsidRPr="005D13D6">
              <w:rPr>
                <w:rFonts w:asciiTheme="minorHAnsi" w:hAnsiTheme="minorHAnsi" w:cstheme="minorHAnsi"/>
                <w:color w:val="676767"/>
                <w:w w:val="105"/>
                <w:sz w:val="15"/>
              </w:rPr>
              <w:t xml:space="preserve">ı, 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>Krup sendromu</w:t>
            </w:r>
          </w:p>
        </w:tc>
        <w:tc>
          <w:tcPr>
            <w:tcW w:w="5050" w:type="dxa"/>
            <w:gridSpan w:val="4"/>
          </w:tcPr>
          <w:p w:rsidR="00F477C8" w:rsidRPr="005D13D6" w:rsidRDefault="00CD7ED7">
            <w:pPr>
              <w:pStyle w:val="TableParagraph"/>
              <w:spacing w:line="141" w:lineRule="exact"/>
              <w:ind w:left="131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sz w:val="15"/>
              </w:rPr>
              <w:t>1-2mg/kg(IV)he</w:t>
            </w:r>
            <w:r w:rsidRPr="005D13D6">
              <w:rPr>
                <w:rFonts w:asciiTheme="minorHAnsi" w:hAnsiTheme="minorHAnsi" w:cstheme="minorHAnsi"/>
                <w:color w:val="676767"/>
                <w:sz w:val="15"/>
              </w:rPr>
              <w:t xml:space="preserve">r </w:t>
            </w:r>
            <w:r w:rsidRPr="005D13D6">
              <w:rPr>
                <w:rFonts w:asciiTheme="minorHAnsi" w:hAnsiTheme="minorHAnsi" w:cstheme="minorHAnsi"/>
                <w:color w:val="464646"/>
                <w:sz w:val="15"/>
              </w:rPr>
              <w:t xml:space="preserve">6 </w:t>
            </w:r>
            <w:r w:rsidRPr="005D13D6">
              <w:rPr>
                <w:rFonts w:asciiTheme="minorHAnsi" w:hAnsiTheme="minorHAnsi" w:cstheme="minorHAnsi"/>
                <w:sz w:val="15"/>
              </w:rPr>
              <w:t>saatte bir</w:t>
            </w:r>
            <w:r w:rsidR="006E1E40" w:rsidRPr="005D13D6">
              <w:rPr>
                <w:rFonts w:asciiTheme="minorHAnsi" w:hAnsiTheme="minorHAnsi" w:cstheme="minorHAnsi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sz w:val="15"/>
              </w:rPr>
              <w:t>30</w:t>
            </w:r>
            <w:r w:rsidR="006E1E40" w:rsidRPr="005D13D6">
              <w:rPr>
                <w:rFonts w:asciiTheme="minorHAnsi" w:hAnsiTheme="minorHAnsi" w:cstheme="minorHAnsi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sz w:val="15"/>
              </w:rPr>
              <w:t xml:space="preserve">mg//kg(IV)15 dakikalık </w:t>
            </w:r>
            <w:r w:rsidRPr="005D13D6">
              <w:rPr>
                <w:rFonts w:asciiTheme="minorHAnsi" w:hAnsiTheme="minorHAnsi" w:cstheme="minorHAnsi"/>
                <w:color w:val="676767"/>
                <w:sz w:val="15"/>
              </w:rPr>
              <w:t>i</w:t>
            </w:r>
            <w:r w:rsidRPr="005D13D6">
              <w:rPr>
                <w:rFonts w:asciiTheme="minorHAnsi" w:hAnsiTheme="minorHAnsi" w:cstheme="minorHAnsi"/>
                <w:sz w:val="15"/>
              </w:rPr>
              <w:t>nfüzyo</w:t>
            </w:r>
            <w:r w:rsidR="006E1E40" w:rsidRPr="005D13D6">
              <w:rPr>
                <w:rFonts w:asciiTheme="minorHAnsi" w:hAnsiTheme="minorHAnsi" w:cstheme="minorHAnsi"/>
                <w:sz w:val="15"/>
              </w:rPr>
              <w:t>n</w:t>
            </w:r>
            <w:r w:rsidRPr="005D13D6">
              <w:rPr>
                <w:rFonts w:asciiTheme="minorHAnsi" w:hAnsiTheme="minorHAnsi" w:cstheme="minorHAnsi"/>
                <w:sz w:val="15"/>
              </w:rPr>
              <w:t xml:space="preserve"> şeklinde </w:t>
            </w:r>
            <w:r w:rsidRPr="005D13D6">
              <w:rPr>
                <w:rFonts w:asciiTheme="minorHAnsi" w:hAnsiTheme="minorHAnsi" w:cstheme="minorHAnsi"/>
                <w:color w:val="828282"/>
                <w:sz w:val="15"/>
              </w:rPr>
              <w:t>4</w:t>
            </w:r>
          </w:p>
          <w:p w:rsidR="00F477C8" w:rsidRPr="005D13D6" w:rsidRDefault="00CD7ED7">
            <w:pPr>
              <w:pStyle w:val="TableParagraph"/>
              <w:spacing w:before="7"/>
              <w:ind w:left="127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dak.da S-6 </w:t>
            </w:r>
            <w:r w:rsidR="006E1E40" w:rsidRPr="005D13D6">
              <w:rPr>
                <w:rFonts w:asciiTheme="minorHAnsi" w:hAnsiTheme="minorHAnsi" w:cstheme="minorHAnsi"/>
                <w:w w:val="105"/>
                <w:sz w:val="15"/>
              </w:rPr>
              <w:t>m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g/kg/saat devam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 xml:space="preserve">lı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inf./24 saat 1-2</w:t>
            </w:r>
            <w:r w:rsidR="006E1E40" w:rsidRPr="005D13D6">
              <w:rPr>
                <w:rFonts w:asciiTheme="minorHAnsi" w:hAnsiTheme="minorHAnsi" w:cstheme="minorHAnsi"/>
                <w:w w:val="105"/>
                <w:sz w:val="15"/>
              </w:rPr>
              <w:t>m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g/kg (IV) sonra 0.5</w:t>
            </w:r>
          </w:p>
          <w:p w:rsidR="00F477C8" w:rsidRPr="005D13D6" w:rsidRDefault="00CD7ED7">
            <w:pPr>
              <w:pStyle w:val="TableParagraph"/>
              <w:spacing w:before="20"/>
              <w:ind w:left="143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>m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g/kg/ her 6-8 saat</w:t>
            </w:r>
          </w:p>
        </w:tc>
      </w:tr>
      <w:tr w:rsidR="00F477C8" w:rsidRPr="005D13D6">
        <w:trPr>
          <w:trHeight w:val="330"/>
        </w:trPr>
        <w:tc>
          <w:tcPr>
            <w:tcW w:w="2595" w:type="dxa"/>
            <w:gridSpan w:val="2"/>
          </w:tcPr>
          <w:p w:rsidR="00F477C8" w:rsidRPr="005D13D6" w:rsidRDefault="00CD7ED7">
            <w:pPr>
              <w:pStyle w:val="TableParagraph"/>
              <w:spacing w:before="28"/>
              <w:ind w:left="141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10"/>
                <w:sz w:val="15"/>
              </w:rPr>
              <w:t>MIDAZOLAM</w:t>
            </w:r>
          </w:p>
        </w:tc>
        <w:tc>
          <w:tcPr>
            <w:tcW w:w="3725" w:type="dxa"/>
            <w:gridSpan w:val="2"/>
          </w:tcPr>
          <w:p w:rsidR="00F477C8" w:rsidRPr="005D13D6" w:rsidRDefault="00E918A5" w:rsidP="000C593F">
            <w:pPr>
              <w:pStyle w:val="TableParagraph"/>
              <w:spacing w:before="28"/>
              <w:ind w:left="126"/>
              <w:rPr>
                <w:rFonts w:asciiTheme="minorHAnsi" w:hAnsiTheme="minorHAnsi" w:cstheme="minorHAnsi"/>
                <w:w w:val="105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Endotrekial</w:t>
            </w:r>
            <w:r w:rsidR="000C593F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entüba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>syon veya sedesyon icin</w:t>
            </w:r>
          </w:p>
        </w:tc>
        <w:tc>
          <w:tcPr>
            <w:tcW w:w="5050" w:type="dxa"/>
            <w:gridSpan w:val="4"/>
          </w:tcPr>
          <w:p w:rsidR="00F477C8" w:rsidRPr="005D13D6" w:rsidRDefault="00CD7ED7">
            <w:pPr>
              <w:pStyle w:val="TableParagraph"/>
              <w:spacing w:before="28"/>
              <w:ind w:left="129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0.05-0.2mg/kg(IV) birkaç dak.içinde</w:t>
            </w:r>
          </w:p>
        </w:tc>
      </w:tr>
      <w:tr w:rsidR="00F477C8" w:rsidRPr="005D13D6">
        <w:trPr>
          <w:trHeight w:val="320"/>
        </w:trPr>
        <w:tc>
          <w:tcPr>
            <w:tcW w:w="2595" w:type="dxa"/>
            <w:gridSpan w:val="2"/>
          </w:tcPr>
          <w:p w:rsidR="00F477C8" w:rsidRPr="005D13D6" w:rsidRDefault="00CD7ED7">
            <w:pPr>
              <w:pStyle w:val="TableParagraph"/>
              <w:spacing w:before="28"/>
              <w:ind w:left="141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10"/>
                <w:sz w:val="15"/>
              </w:rPr>
              <w:t>MORPHINE SULPHATE</w:t>
            </w:r>
          </w:p>
        </w:tc>
        <w:tc>
          <w:tcPr>
            <w:tcW w:w="3725" w:type="dxa"/>
            <w:gridSpan w:val="2"/>
          </w:tcPr>
          <w:p w:rsidR="00F477C8" w:rsidRPr="005D13D6" w:rsidRDefault="00CD7ED7">
            <w:pPr>
              <w:pStyle w:val="TableParagraph"/>
              <w:spacing w:before="28"/>
              <w:ind w:left="127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sz w:val="15"/>
              </w:rPr>
              <w:t xml:space="preserve">Ağrı, </w:t>
            </w:r>
            <w:r w:rsidRPr="005D13D6">
              <w:rPr>
                <w:rFonts w:asciiTheme="minorHAnsi" w:hAnsiTheme="minorHAnsi" w:cstheme="minorHAnsi"/>
                <w:color w:val="464646"/>
                <w:sz w:val="15"/>
              </w:rPr>
              <w:t>i</w:t>
            </w:r>
            <w:r w:rsidRPr="005D13D6">
              <w:rPr>
                <w:rFonts w:asciiTheme="minorHAnsi" w:hAnsiTheme="minorHAnsi" w:cstheme="minorHAnsi"/>
                <w:sz w:val="15"/>
              </w:rPr>
              <w:t>nfundi bular spazır (Tet spel</w:t>
            </w:r>
            <w:r w:rsidRPr="005D13D6">
              <w:rPr>
                <w:rFonts w:asciiTheme="minorHAnsi" w:hAnsiTheme="minorHAnsi" w:cstheme="minorHAnsi"/>
                <w:color w:val="464646"/>
                <w:sz w:val="15"/>
              </w:rPr>
              <w:t>I)</w:t>
            </w:r>
          </w:p>
        </w:tc>
        <w:tc>
          <w:tcPr>
            <w:tcW w:w="5050" w:type="dxa"/>
            <w:gridSpan w:val="4"/>
          </w:tcPr>
          <w:p w:rsidR="00F477C8" w:rsidRPr="005D13D6" w:rsidRDefault="00CD7ED7">
            <w:pPr>
              <w:pStyle w:val="TableParagraph"/>
              <w:spacing w:before="28"/>
              <w:ind w:left="129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0.05-0.1mg/kg (IM) (lV</w:t>
            </w:r>
            <w:r w:rsidR="000C593F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yavaş ol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arak)</w:t>
            </w:r>
          </w:p>
        </w:tc>
      </w:tr>
      <w:tr w:rsidR="00F477C8" w:rsidRPr="005D13D6">
        <w:trPr>
          <w:trHeight w:val="320"/>
        </w:trPr>
        <w:tc>
          <w:tcPr>
            <w:tcW w:w="2595" w:type="dxa"/>
            <w:gridSpan w:val="2"/>
          </w:tcPr>
          <w:p w:rsidR="00F477C8" w:rsidRPr="005D13D6" w:rsidRDefault="00CD7ED7">
            <w:pPr>
              <w:pStyle w:val="TableParagraph"/>
              <w:spacing w:before="28"/>
              <w:ind w:left="141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NALOXONE</w:t>
            </w:r>
          </w:p>
        </w:tc>
        <w:tc>
          <w:tcPr>
            <w:tcW w:w="3725" w:type="dxa"/>
            <w:gridSpan w:val="2"/>
          </w:tcPr>
          <w:p w:rsidR="00F477C8" w:rsidRPr="005D13D6" w:rsidRDefault="00E918A5">
            <w:pPr>
              <w:pStyle w:val="TableParagraph"/>
              <w:spacing w:before="28"/>
              <w:ind w:left="132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Opiod’lerle oluşan solunum depresyonu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>nda</w:t>
            </w:r>
          </w:p>
        </w:tc>
        <w:tc>
          <w:tcPr>
            <w:tcW w:w="5050" w:type="dxa"/>
            <w:gridSpan w:val="4"/>
          </w:tcPr>
          <w:p w:rsidR="00F477C8" w:rsidRPr="005D13D6" w:rsidRDefault="00CD7ED7">
            <w:pPr>
              <w:pStyle w:val="TableParagraph"/>
              <w:spacing w:before="28"/>
              <w:ind w:left="129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0.1</w:t>
            </w:r>
            <w:r w:rsidR="000C593F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mg/kg</w:t>
            </w:r>
            <w:r w:rsidR="000C593F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(IM,lV)</w:t>
            </w:r>
          </w:p>
        </w:tc>
      </w:tr>
      <w:tr w:rsidR="00F477C8" w:rsidRPr="005D13D6">
        <w:trPr>
          <w:trHeight w:val="375"/>
        </w:trPr>
        <w:tc>
          <w:tcPr>
            <w:tcW w:w="2595" w:type="dxa"/>
            <w:gridSpan w:val="2"/>
          </w:tcPr>
          <w:p w:rsidR="00F477C8" w:rsidRPr="005D13D6" w:rsidRDefault="00CD7ED7">
            <w:pPr>
              <w:pStyle w:val="TableParagraph"/>
              <w:spacing w:before="58"/>
              <w:ind w:left="141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10"/>
                <w:sz w:val="15"/>
              </w:rPr>
              <w:t>PHENYTOIN</w:t>
            </w:r>
          </w:p>
        </w:tc>
        <w:tc>
          <w:tcPr>
            <w:tcW w:w="3725" w:type="dxa"/>
            <w:gridSpan w:val="2"/>
          </w:tcPr>
          <w:p w:rsidR="00F477C8" w:rsidRPr="005D13D6" w:rsidRDefault="00CD7ED7" w:rsidP="00E918A5">
            <w:pPr>
              <w:pStyle w:val="TableParagraph"/>
              <w:spacing w:before="67"/>
              <w:ind w:left="134"/>
              <w:rPr>
                <w:rFonts w:asciiTheme="minorHAnsi" w:hAnsiTheme="minorHAnsi" w:cstheme="minorHAnsi"/>
                <w:sz w:val="14"/>
              </w:rPr>
            </w:pPr>
            <w:r w:rsidRPr="005D13D6">
              <w:rPr>
                <w:rFonts w:asciiTheme="minorHAnsi" w:hAnsiTheme="minorHAnsi" w:cstheme="minorHAnsi"/>
                <w:w w:val="110"/>
                <w:sz w:val="14"/>
              </w:rPr>
              <w:t>Status e</w:t>
            </w:r>
            <w:r w:rsidRPr="005D13D6">
              <w:rPr>
                <w:rFonts w:asciiTheme="minorHAnsi" w:hAnsiTheme="minorHAnsi" w:cstheme="minorHAnsi"/>
                <w:color w:val="464646"/>
                <w:w w:val="110"/>
                <w:sz w:val="14"/>
              </w:rPr>
              <w:t>pil</w:t>
            </w:r>
            <w:r w:rsidR="00E918A5" w:rsidRPr="005D13D6">
              <w:rPr>
                <w:rFonts w:asciiTheme="minorHAnsi" w:hAnsiTheme="minorHAnsi" w:cstheme="minorHAnsi"/>
                <w:w w:val="110"/>
                <w:sz w:val="14"/>
              </w:rPr>
              <w:t>e</w:t>
            </w:r>
            <w:r w:rsidRPr="005D13D6">
              <w:rPr>
                <w:rFonts w:asciiTheme="minorHAnsi" w:hAnsiTheme="minorHAnsi" w:cstheme="minorHAnsi"/>
                <w:w w:val="110"/>
                <w:sz w:val="14"/>
              </w:rPr>
              <w:t>ptikus</w:t>
            </w:r>
          </w:p>
        </w:tc>
        <w:tc>
          <w:tcPr>
            <w:tcW w:w="5050" w:type="dxa"/>
            <w:gridSpan w:val="4"/>
          </w:tcPr>
          <w:p w:rsidR="00F477C8" w:rsidRPr="005D13D6" w:rsidRDefault="00CD7ED7">
            <w:pPr>
              <w:pStyle w:val="TableParagraph"/>
              <w:spacing w:line="151" w:lineRule="exact"/>
              <w:ind w:left="131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Başl aılgıç dozu:10-20mg/kg </w:t>
            </w:r>
            <w:r w:rsidRPr="005D13D6">
              <w:rPr>
                <w:rFonts w:asciiTheme="minorHAnsi" w:hAnsiTheme="minorHAnsi" w:cstheme="minorHAnsi"/>
                <w:color w:val="2F2F2F"/>
                <w:w w:val="105"/>
                <w:sz w:val="15"/>
              </w:rPr>
              <w:t xml:space="preserve">max.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baş</w:t>
            </w:r>
            <w:r w:rsidRPr="005D13D6">
              <w:rPr>
                <w:rFonts w:asciiTheme="minorHAnsi" w:hAnsiTheme="minorHAnsi" w:cstheme="minorHAnsi"/>
                <w:color w:val="676767"/>
                <w:w w:val="105"/>
                <w:sz w:val="15"/>
              </w:rPr>
              <w:t>la</w:t>
            </w:r>
            <w:r w:rsidR="000C593F" w:rsidRPr="005D13D6">
              <w:rPr>
                <w:rFonts w:asciiTheme="minorHAnsi" w:hAnsiTheme="minorHAnsi" w:cstheme="minorHAnsi"/>
                <w:w w:val="105"/>
                <w:sz w:val="15"/>
              </w:rPr>
              <w:t>n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gıç dozu:</w:t>
            </w:r>
            <w:r w:rsidR="000C593F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1000mg</w:t>
            </w:r>
          </w:p>
          <w:p w:rsidR="00F477C8" w:rsidRPr="005D13D6" w:rsidRDefault="00CD7ED7" w:rsidP="000C593F">
            <w:pPr>
              <w:pStyle w:val="TableParagraph"/>
              <w:spacing w:before="7"/>
              <w:ind w:left="133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color w:val="2F2F2F"/>
                <w:w w:val="105"/>
                <w:sz w:val="15"/>
              </w:rPr>
              <w:t xml:space="preserve">max.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uyg.</w:t>
            </w:r>
            <w:r w:rsidR="000C593F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dozu:</w:t>
            </w:r>
            <w:r w:rsidR="000C593F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50</w:t>
            </w:r>
            <w:r w:rsidR="000C593F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m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g /dak. veya 1</w:t>
            </w:r>
            <w:r w:rsidR="000C593F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mg/kg/ dakika</w:t>
            </w:r>
          </w:p>
        </w:tc>
      </w:tr>
      <w:tr w:rsidR="00F477C8" w:rsidRPr="005D13D6">
        <w:trPr>
          <w:trHeight w:val="395"/>
        </w:trPr>
        <w:tc>
          <w:tcPr>
            <w:tcW w:w="2595" w:type="dxa"/>
            <w:gridSpan w:val="2"/>
          </w:tcPr>
          <w:p w:rsidR="00F477C8" w:rsidRPr="005D13D6" w:rsidRDefault="00CD7ED7">
            <w:pPr>
              <w:pStyle w:val="TableParagraph"/>
              <w:spacing w:before="63"/>
              <w:ind w:left="141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10"/>
                <w:sz w:val="15"/>
              </w:rPr>
              <w:t>ROCURONIUM</w:t>
            </w:r>
          </w:p>
        </w:tc>
        <w:tc>
          <w:tcPr>
            <w:tcW w:w="3725" w:type="dxa"/>
            <w:gridSpan w:val="2"/>
          </w:tcPr>
          <w:p w:rsidR="00F477C8" w:rsidRPr="005D13D6" w:rsidRDefault="00CD7ED7">
            <w:pPr>
              <w:pStyle w:val="TableParagraph"/>
              <w:spacing w:line="153" w:lineRule="exact"/>
              <w:ind w:left="127"/>
              <w:rPr>
                <w:rFonts w:asciiTheme="minorHAnsi" w:hAnsiTheme="minorHAnsi" w:cstheme="minorHAnsi"/>
                <w:sz w:val="14"/>
              </w:rPr>
            </w:pPr>
            <w:r w:rsidRPr="005D13D6">
              <w:rPr>
                <w:rFonts w:asciiTheme="minorHAnsi" w:hAnsiTheme="minorHAnsi" w:cstheme="minorHAnsi"/>
                <w:w w:val="110"/>
                <w:sz w:val="14"/>
              </w:rPr>
              <w:t>Meka</w:t>
            </w:r>
            <w:r w:rsidRPr="005D13D6">
              <w:rPr>
                <w:rFonts w:asciiTheme="minorHAnsi" w:hAnsiTheme="minorHAnsi" w:cstheme="minorHAnsi"/>
                <w:color w:val="464646"/>
                <w:w w:val="110"/>
                <w:sz w:val="14"/>
              </w:rPr>
              <w:t>ni</w:t>
            </w:r>
            <w:r w:rsidRPr="005D13D6">
              <w:rPr>
                <w:rFonts w:asciiTheme="minorHAnsi" w:hAnsiTheme="minorHAnsi" w:cstheme="minorHAnsi"/>
                <w:w w:val="110"/>
                <w:sz w:val="14"/>
              </w:rPr>
              <w:t xml:space="preserve">k veıltilasyo nu </w:t>
            </w:r>
            <w:r w:rsidRPr="005D13D6">
              <w:rPr>
                <w:rFonts w:asciiTheme="minorHAnsi" w:hAnsiTheme="minorHAnsi" w:cstheme="minorHAnsi"/>
                <w:color w:val="2F2F2F"/>
                <w:w w:val="110"/>
                <w:sz w:val="14"/>
              </w:rPr>
              <w:t>ko</w:t>
            </w:r>
            <w:r w:rsidR="00E918A5" w:rsidRPr="005D13D6">
              <w:rPr>
                <w:rFonts w:asciiTheme="minorHAnsi" w:hAnsiTheme="minorHAnsi" w:cstheme="minorHAnsi"/>
                <w:w w:val="110"/>
                <w:sz w:val="14"/>
              </w:rPr>
              <w:t>laylaştı</w:t>
            </w:r>
            <w:r w:rsidRPr="005D13D6">
              <w:rPr>
                <w:rFonts w:asciiTheme="minorHAnsi" w:hAnsiTheme="minorHAnsi" w:cstheme="minorHAnsi"/>
                <w:w w:val="110"/>
                <w:sz w:val="14"/>
              </w:rPr>
              <w:t>rma</w:t>
            </w:r>
            <w:r w:rsidRPr="005D13D6">
              <w:rPr>
                <w:rFonts w:asciiTheme="minorHAnsi" w:hAnsiTheme="minorHAnsi" w:cstheme="minorHAnsi"/>
                <w:color w:val="464646"/>
                <w:w w:val="110"/>
                <w:sz w:val="14"/>
              </w:rPr>
              <w:t xml:space="preserve">k </w:t>
            </w:r>
            <w:r w:rsidRPr="005D13D6">
              <w:rPr>
                <w:rFonts w:asciiTheme="minorHAnsi" w:hAnsiTheme="minorHAnsi" w:cstheme="minorHAnsi"/>
                <w:w w:val="110"/>
                <w:sz w:val="14"/>
              </w:rPr>
              <w:t>içi</w:t>
            </w:r>
            <w:r w:rsidRPr="005D13D6">
              <w:rPr>
                <w:rFonts w:asciiTheme="minorHAnsi" w:hAnsiTheme="minorHAnsi" w:cstheme="minorHAnsi"/>
                <w:color w:val="464646"/>
                <w:w w:val="110"/>
                <w:sz w:val="14"/>
              </w:rPr>
              <w:t>n</w:t>
            </w:r>
          </w:p>
          <w:p w:rsidR="00F477C8" w:rsidRPr="005D13D6" w:rsidRDefault="00E918A5" w:rsidP="00E918A5">
            <w:pPr>
              <w:pStyle w:val="TableParagraph"/>
              <w:spacing w:before="9"/>
              <w:ind w:left="128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sz w:val="15"/>
              </w:rPr>
              <w:t>nöromüsküler bl</w:t>
            </w:r>
            <w:r w:rsidR="00CD7ED7" w:rsidRPr="005D13D6">
              <w:rPr>
                <w:rFonts w:asciiTheme="minorHAnsi" w:hAnsiTheme="minorHAnsi" w:cstheme="minorHAnsi"/>
                <w:sz w:val="15"/>
              </w:rPr>
              <w:t xml:space="preserve">okaj </w:t>
            </w:r>
            <w:r w:rsidR="00CD7ED7" w:rsidRPr="005D13D6">
              <w:rPr>
                <w:rFonts w:asciiTheme="minorHAnsi" w:hAnsiTheme="minorHAnsi" w:cstheme="minorHAnsi"/>
                <w:color w:val="2F2F2F"/>
                <w:sz w:val="15"/>
              </w:rPr>
              <w:t>ya</w:t>
            </w:r>
            <w:r w:rsidR="00CD7ED7" w:rsidRPr="005D13D6">
              <w:rPr>
                <w:rFonts w:asciiTheme="minorHAnsi" w:hAnsiTheme="minorHAnsi" w:cstheme="minorHAnsi"/>
                <w:color w:val="464646"/>
                <w:sz w:val="15"/>
              </w:rPr>
              <w:t xml:space="preserve">pma </w:t>
            </w:r>
            <w:r w:rsidR="00CD7ED7" w:rsidRPr="005D13D6">
              <w:rPr>
                <w:rFonts w:asciiTheme="minorHAnsi" w:hAnsiTheme="minorHAnsi" w:cstheme="minorHAnsi"/>
                <w:sz w:val="15"/>
              </w:rPr>
              <w:t>acil en</w:t>
            </w:r>
            <w:r w:rsidR="00CD7ED7" w:rsidRPr="005D13D6">
              <w:rPr>
                <w:rFonts w:asciiTheme="minorHAnsi" w:hAnsiTheme="minorHAnsi" w:cstheme="minorHAnsi"/>
                <w:color w:val="676767"/>
                <w:sz w:val="15"/>
              </w:rPr>
              <w:t>t</w:t>
            </w:r>
            <w:r w:rsidRPr="005D13D6">
              <w:rPr>
                <w:rFonts w:asciiTheme="minorHAnsi" w:hAnsiTheme="minorHAnsi" w:cstheme="minorHAnsi"/>
                <w:color w:val="676767"/>
                <w:sz w:val="15"/>
              </w:rPr>
              <w:t>ü</w:t>
            </w:r>
            <w:r w:rsidR="00CD7ED7" w:rsidRPr="005D13D6">
              <w:rPr>
                <w:rFonts w:asciiTheme="minorHAnsi" w:hAnsiTheme="minorHAnsi" w:cstheme="minorHAnsi"/>
                <w:sz w:val="15"/>
              </w:rPr>
              <w:t>basyon</w:t>
            </w:r>
          </w:p>
        </w:tc>
        <w:tc>
          <w:tcPr>
            <w:tcW w:w="5050" w:type="dxa"/>
            <w:gridSpan w:val="4"/>
          </w:tcPr>
          <w:p w:rsidR="00F477C8" w:rsidRPr="005D13D6" w:rsidRDefault="00CD7ED7">
            <w:pPr>
              <w:pStyle w:val="TableParagraph"/>
              <w:spacing w:before="63"/>
              <w:ind w:left="169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0.8-1.2</w:t>
            </w:r>
            <w:r w:rsidR="000C593F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mg/kg</w:t>
            </w:r>
            <w:r w:rsidR="000C593F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(IV)</w:t>
            </w:r>
          </w:p>
        </w:tc>
      </w:tr>
      <w:tr w:rsidR="00F477C8" w:rsidRPr="005D13D6">
        <w:trPr>
          <w:trHeight w:val="380"/>
        </w:trPr>
        <w:tc>
          <w:tcPr>
            <w:tcW w:w="2595" w:type="dxa"/>
            <w:gridSpan w:val="2"/>
          </w:tcPr>
          <w:p w:rsidR="00F477C8" w:rsidRPr="005D13D6" w:rsidRDefault="00CD7ED7">
            <w:pPr>
              <w:pStyle w:val="TableParagraph"/>
              <w:spacing w:before="58"/>
              <w:ind w:left="149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SUSCINYLCH OLINE</w:t>
            </w:r>
          </w:p>
        </w:tc>
        <w:tc>
          <w:tcPr>
            <w:tcW w:w="3725" w:type="dxa"/>
            <w:gridSpan w:val="2"/>
          </w:tcPr>
          <w:p w:rsidR="00F477C8" w:rsidRPr="005D13D6" w:rsidRDefault="00704911">
            <w:pPr>
              <w:pStyle w:val="TableParagraph"/>
              <w:spacing w:line="140" w:lineRule="exact"/>
              <w:ind w:left="130"/>
              <w:rPr>
                <w:rFonts w:asciiTheme="minorHAnsi" w:hAnsiTheme="minorHAnsi" w:cstheme="minorHAnsi"/>
                <w:sz w:val="14"/>
              </w:rPr>
            </w:pPr>
            <w:r w:rsidRPr="00704911">
              <w:rPr>
                <w:rFonts w:asciiTheme="minorHAnsi" w:hAnsiTheme="minorHAnsi" w:cstheme="minorHAnsi"/>
                <w:position w:val="-2"/>
                <w:sz w:val="14"/>
              </w:rPr>
            </w:r>
            <w:r w:rsidRPr="00704911">
              <w:rPr>
                <w:rFonts w:asciiTheme="minorHAnsi" w:hAnsiTheme="minorHAnsi" w:cstheme="minorHAnsi"/>
                <w:position w:val="-2"/>
                <w:sz w:val="14"/>
              </w:rPr>
              <w:pict>
                <v:group id="_x0000_s1034" style="width:165.5pt;height:7.05pt;mso-position-horizontal-relative:char;mso-position-vertical-relative:line" coordsize="3310,14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9" type="#_x0000_t75" style="position:absolute;left:790;top:40;width:60;height:101">
                    <v:imagedata r:id="rId6" o:title=""/>
                  </v:shape>
                  <v:shape id="_x0000_s1038" type="#_x0000_t75" style="position:absolute;left:1100;top:40;width:50;height:101">
                    <v:imagedata r:id="rId7" o:title=""/>
                  </v:shape>
                  <v:shape id="_x0000_s1037" type="#_x0000_t75" style="position:absolute;left:3020;top:40;width:30;height:101">
                    <v:imagedata r:id="rId8" o:title=""/>
                  </v:shape>
                  <v:shape id="_x0000_s1036" type="#_x0000_t75" style="position:absolute;left:3140;top:40;width:60;height:101">
                    <v:imagedata r:id="rId9" o:title=""/>
                  </v:shape>
                  <v:shape id="_x0000_s1035" type="#_x0000_t75" style="position:absolute;width:3310;height:126">
                    <v:imagedata r:id="rId10" o:title=""/>
                  </v:shape>
                  <w10:wrap type="none"/>
                  <w10:anchorlock/>
                </v:group>
              </w:pict>
            </w:r>
          </w:p>
          <w:p w:rsidR="00F477C8" w:rsidRPr="005D13D6" w:rsidRDefault="00E918A5">
            <w:pPr>
              <w:pStyle w:val="TableParagraph"/>
              <w:spacing w:before="8"/>
              <w:ind w:left="127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ve laringospazm tedavisi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>nde</w:t>
            </w:r>
          </w:p>
        </w:tc>
        <w:tc>
          <w:tcPr>
            <w:tcW w:w="5050" w:type="dxa"/>
            <w:gridSpan w:val="4"/>
          </w:tcPr>
          <w:p w:rsidR="00F477C8" w:rsidRPr="005D13D6" w:rsidRDefault="00CD7ED7">
            <w:pPr>
              <w:pStyle w:val="TableParagraph"/>
              <w:spacing w:before="58"/>
              <w:ind w:left="131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1-2</w:t>
            </w:r>
            <w:r w:rsidR="000C593F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mg/kg (lV)4-Smg/kg</w:t>
            </w:r>
            <w:r w:rsidR="000C593F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(IM)</w:t>
            </w:r>
          </w:p>
        </w:tc>
      </w:tr>
      <w:tr w:rsidR="00F477C8" w:rsidRPr="005D13D6">
        <w:trPr>
          <w:trHeight w:val="380"/>
        </w:trPr>
        <w:tc>
          <w:tcPr>
            <w:tcW w:w="2595" w:type="dxa"/>
            <w:gridSpan w:val="2"/>
          </w:tcPr>
          <w:p w:rsidR="00F477C8" w:rsidRPr="005D13D6" w:rsidRDefault="00CD7ED7">
            <w:pPr>
              <w:pStyle w:val="TableParagraph"/>
              <w:spacing w:before="58"/>
              <w:ind w:left="143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THIOPENTAL</w:t>
            </w:r>
          </w:p>
        </w:tc>
        <w:tc>
          <w:tcPr>
            <w:tcW w:w="3725" w:type="dxa"/>
            <w:gridSpan w:val="2"/>
          </w:tcPr>
          <w:p w:rsidR="00F477C8" w:rsidRPr="005D13D6" w:rsidRDefault="00CD7ED7">
            <w:pPr>
              <w:pStyle w:val="TableParagraph"/>
              <w:spacing w:line="138" w:lineRule="exact"/>
              <w:ind w:left="127"/>
              <w:rPr>
                <w:rFonts w:asciiTheme="minorHAnsi" w:hAnsiTheme="minorHAnsi" w:cstheme="minorHAnsi"/>
                <w:sz w:val="14"/>
              </w:rPr>
            </w:pPr>
            <w:r w:rsidRPr="005D13D6">
              <w:rPr>
                <w:rFonts w:asciiTheme="minorHAnsi" w:hAnsiTheme="minorHAnsi" w:cstheme="minorHAnsi"/>
                <w:sz w:val="14"/>
              </w:rPr>
              <w:t>Entübasyon işle</w:t>
            </w:r>
            <w:r w:rsidR="00E918A5" w:rsidRPr="005D13D6">
              <w:rPr>
                <w:rFonts w:asciiTheme="minorHAnsi" w:hAnsiTheme="minorHAnsi" w:cstheme="minorHAnsi"/>
                <w:sz w:val="14"/>
              </w:rPr>
              <w:t>r</w:t>
            </w:r>
            <w:r w:rsidRPr="005D13D6">
              <w:rPr>
                <w:rFonts w:asciiTheme="minorHAnsi" w:hAnsiTheme="minorHAnsi" w:cstheme="minorHAnsi"/>
                <w:color w:val="464646"/>
                <w:sz w:val="14"/>
              </w:rPr>
              <w:t xml:space="preserve">nin </w:t>
            </w:r>
            <w:r w:rsidRPr="005D13D6">
              <w:rPr>
                <w:rFonts w:asciiTheme="minorHAnsi" w:hAnsiTheme="minorHAnsi" w:cstheme="minorHAnsi"/>
                <w:sz w:val="14"/>
              </w:rPr>
              <w:t xml:space="preserve">de </w:t>
            </w:r>
            <w:r w:rsidRPr="005D13D6">
              <w:rPr>
                <w:rFonts w:asciiTheme="minorHAnsi" w:hAnsiTheme="minorHAnsi" w:cstheme="minorHAnsi"/>
                <w:color w:val="676767"/>
                <w:sz w:val="14"/>
              </w:rPr>
              <w:t>i</w:t>
            </w:r>
            <w:r w:rsidRPr="005D13D6">
              <w:rPr>
                <w:rFonts w:asciiTheme="minorHAnsi" w:hAnsiTheme="minorHAnsi" w:cstheme="minorHAnsi"/>
                <w:sz w:val="14"/>
              </w:rPr>
              <w:t>ntrakra</w:t>
            </w:r>
            <w:r w:rsidRPr="005D13D6">
              <w:rPr>
                <w:rFonts w:asciiTheme="minorHAnsi" w:hAnsiTheme="minorHAnsi" w:cstheme="minorHAnsi"/>
                <w:color w:val="464646"/>
                <w:sz w:val="14"/>
              </w:rPr>
              <w:t>ni</w:t>
            </w:r>
            <w:r w:rsidRPr="005D13D6">
              <w:rPr>
                <w:rFonts w:asciiTheme="minorHAnsi" w:hAnsiTheme="minorHAnsi" w:cstheme="minorHAnsi"/>
                <w:color w:val="676767"/>
                <w:sz w:val="14"/>
              </w:rPr>
              <w:t xml:space="preserve">al </w:t>
            </w:r>
            <w:r w:rsidRPr="005D13D6">
              <w:rPr>
                <w:rFonts w:asciiTheme="minorHAnsi" w:hAnsiTheme="minorHAnsi" w:cstheme="minorHAnsi"/>
                <w:color w:val="464646"/>
                <w:sz w:val="14"/>
              </w:rPr>
              <w:t xml:space="preserve">iti </w:t>
            </w:r>
            <w:r w:rsidRPr="005D13D6">
              <w:rPr>
                <w:rFonts w:asciiTheme="minorHAnsi" w:hAnsiTheme="minorHAnsi" w:cstheme="minorHAnsi"/>
                <w:sz w:val="14"/>
              </w:rPr>
              <w:t>pertaılsiyonu</w:t>
            </w:r>
            <w:r w:rsidRPr="005D13D6">
              <w:rPr>
                <w:rFonts w:asciiTheme="minorHAnsi" w:hAnsiTheme="minorHAnsi" w:cstheme="minorHAnsi"/>
                <w:color w:val="676767"/>
                <w:sz w:val="14"/>
              </w:rPr>
              <w:t>ı1</w:t>
            </w:r>
          </w:p>
          <w:p w:rsidR="00F477C8" w:rsidRPr="005D13D6" w:rsidRDefault="00E918A5">
            <w:pPr>
              <w:pStyle w:val="TableParagraph"/>
              <w:spacing w:before="9"/>
              <w:ind w:left="128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sz w:val="15"/>
              </w:rPr>
              <w:t>kontro</w:t>
            </w:r>
            <w:r w:rsidR="00CD7ED7" w:rsidRPr="005D13D6">
              <w:rPr>
                <w:rFonts w:asciiTheme="minorHAnsi" w:hAnsiTheme="minorHAnsi" w:cstheme="minorHAnsi"/>
                <w:sz w:val="15"/>
              </w:rPr>
              <w:t>lünde</w:t>
            </w:r>
          </w:p>
        </w:tc>
        <w:tc>
          <w:tcPr>
            <w:tcW w:w="5050" w:type="dxa"/>
            <w:gridSpan w:val="4"/>
          </w:tcPr>
          <w:p w:rsidR="00F477C8" w:rsidRPr="005D13D6" w:rsidRDefault="00CD7ED7" w:rsidP="00E918A5">
            <w:pPr>
              <w:pStyle w:val="TableParagraph"/>
              <w:spacing w:before="58"/>
              <w:ind w:left="131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4-6</w:t>
            </w:r>
            <w:r w:rsidR="000C593F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r w:rsidR="00E918A5" w:rsidRPr="005D13D6">
              <w:rPr>
                <w:rFonts w:asciiTheme="minorHAnsi" w:hAnsiTheme="minorHAnsi" w:cstheme="minorHAnsi"/>
                <w:w w:val="105"/>
                <w:sz w:val="15"/>
              </w:rPr>
              <w:t>mg/kg(IV)</w:t>
            </w:r>
            <w:r w:rsidR="000C593F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r w:rsidR="00E918A5" w:rsidRPr="005D13D6">
              <w:rPr>
                <w:rFonts w:asciiTheme="minorHAnsi" w:hAnsiTheme="minorHAnsi" w:cstheme="minorHAnsi"/>
                <w:w w:val="105"/>
                <w:sz w:val="15"/>
              </w:rPr>
              <w:t>1-2mg/Kg (IV) gerektiğinde tekrar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lanabilir.</w:t>
            </w:r>
          </w:p>
        </w:tc>
      </w:tr>
      <w:tr w:rsidR="00F477C8" w:rsidRPr="005D13D6">
        <w:trPr>
          <w:trHeight w:val="520"/>
        </w:trPr>
        <w:tc>
          <w:tcPr>
            <w:tcW w:w="2595" w:type="dxa"/>
            <w:gridSpan w:val="2"/>
          </w:tcPr>
          <w:p w:rsidR="00F477C8" w:rsidRPr="005D13D6" w:rsidRDefault="00CD7ED7">
            <w:pPr>
              <w:pStyle w:val="TableParagraph"/>
              <w:spacing w:before="128"/>
              <w:ind w:left="141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10"/>
                <w:sz w:val="15"/>
              </w:rPr>
              <w:t>PHENYLEPHRINE</w:t>
            </w:r>
          </w:p>
        </w:tc>
        <w:tc>
          <w:tcPr>
            <w:tcW w:w="3725" w:type="dxa"/>
            <w:gridSpan w:val="2"/>
          </w:tcPr>
          <w:p w:rsidR="00F477C8" w:rsidRPr="005D13D6" w:rsidRDefault="00E918A5">
            <w:pPr>
              <w:pStyle w:val="TableParagraph"/>
              <w:spacing w:before="128"/>
              <w:ind w:left="137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sz w:val="15"/>
              </w:rPr>
              <w:t>İnfund</w:t>
            </w:r>
            <w:r w:rsidR="00C3499D" w:rsidRPr="005D13D6">
              <w:rPr>
                <w:rFonts w:asciiTheme="minorHAnsi" w:hAnsiTheme="minorHAnsi" w:cstheme="minorHAnsi"/>
                <w:sz w:val="15"/>
              </w:rPr>
              <w:t>ibular spa</w:t>
            </w:r>
            <w:r w:rsidR="00CD7ED7" w:rsidRPr="005D13D6">
              <w:rPr>
                <w:rFonts w:asciiTheme="minorHAnsi" w:hAnsiTheme="minorHAnsi" w:cstheme="minorHAnsi"/>
                <w:sz w:val="15"/>
              </w:rPr>
              <w:t>zm</w:t>
            </w:r>
          </w:p>
        </w:tc>
        <w:tc>
          <w:tcPr>
            <w:tcW w:w="5050" w:type="dxa"/>
            <w:gridSpan w:val="4"/>
          </w:tcPr>
          <w:p w:rsidR="00F477C8" w:rsidRPr="005D13D6" w:rsidRDefault="00CD7ED7">
            <w:pPr>
              <w:pStyle w:val="TableParagraph"/>
              <w:spacing w:before="38"/>
              <w:ind w:left="129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sz w:val="15"/>
              </w:rPr>
              <w:t>S-2Oug/kg p</w:t>
            </w:r>
          </w:p>
          <w:p w:rsidR="00F477C8" w:rsidRPr="005D13D6" w:rsidRDefault="00C3499D">
            <w:pPr>
              <w:pStyle w:val="TableParagraph"/>
              <w:spacing w:before="7"/>
              <w:ind w:left="129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sz w:val="15"/>
              </w:rPr>
              <w:t>Şekli</w:t>
            </w:r>
            <w:r w:rsidR="00CD7ED7" w:rsidRPr="005D13D6">
              <w:rPr>
                <w:rFonts w:asciiTheme="minorHAnsi" w:hAnsiTheme="minorHAnsi" w:cstheme="minorHAnsi"/>
                <w:sz w:val="15"/>
              </w:rPr>
              <w:t xml:space="preserve">nde </w:t>
            </w:r>
            <w:r w:rsidR="00CD7ED7" w:rsidRPr="005D13D6">
              <w:rPr>
                <w:rFonts w:asciiTheme="minorHAnsi" w:hAnsiTheme="minorHAnsi" w:cstheme="minorHAnsi"/>
                <w:color w:val="464646"/>
                <w:sz w:val="15"/>
              </w:rPr>
              <w:t>i</w:t>
            </w:r>
            <w:r w:rsidR="00CD7ED7" w:rsidRPr="005D13D6">
              <w:rPr>
                <w:rFonts w:asciiTheme="minorHAnsi" w:hAnsiTheme="minorHAnsi" w:cstheme="minorHAnsi"/>
                <w:sz w:val="15"/>
              </w:rPr>
              <w:t>nfüze edilir.</w:t>
            </w:r>
          </w:p>
        </w:tc>
      </w:tr>
    </w:tbl>
    <w:p w:rsidR="00F477C8" w:rsidRPr="005D13D6" w:rsidRDefault="00704911">
      <w:pPr>
        <w:rPr>
          <w:rFonts w:asciiTheme="minorHAnsi" w:hAnsiTheme="minorHAnsi" w:cstheme="minorHAnsi"/>
          <w:sz w:val="2"/>
          <w:szCs w:val="2"/>
        </w:rPr>
      </w:pPr>
      <w:r w:rsidRPr="00704911">
        <w:rPr>
          <w:rFonts w:asciiTheme="minorHAnsi" w:hAnsiTheme="minorHAnsi" w:cstheme="minorHAnsi"/>
        </w:rPr>
        <w:pict>
          <v:group id="_x0000_s1026" style="position:absolute;margin-left:374.5pt;margin-top:793.35pt;width:184pt;height:7.05pt;z-index:-252790784;mso-position-horizontal-relative:page;mso-position-vertical-relative:page" coordorigin="7490,15867" coordsize="3680,141">
            <v:shape id="_x0000_s1033" type="#_x0000_t75" style="position:absolute;left:7570;top:15907;width:50;height:101">
              <v:imagedata r:id="rId11" o:title=""/>
            </v:shape>
            <v:shape id="_x0000_s1032" type="#_x0000_t75" style="position:absolute;left:9430;top:15907;width:60;height:101">
              <v:imagedata r:id="rId12" o:title=""/>
            </v:shape>
            <v:shape id="_x0000_s1031" type="#_x0000_t75" style="position:absolute;left:9640;top:15907;width:60;height:101">
              <v:imagedata r:id="rId12" o:title=""/>
            </v:shape>
            <v:shape id="_x0000_s1030" type="#_x0000_t75" style="position:absolute;left:7490;top:15867;width:2140;height:131">
              <v:imagedata r:id="rId13" o:title=""/>
            </v:shape>
            <v:shape id="_x0000_s1029" type="#_x0000_t75" style="position:absolute;left:10560;top:15907;width:70;height:101">
              <v:imagedata r:id="rId14" o:title=""/>
            </v:shape>
            <v:shape id="_x0000_s1028" type="#_x0000_t75" style="position:absolute;left:10770;top:15907;width:70;height:101">
              <v:imagedata r:id="rId14" o:title=""/>
            </v:shape>
            <v:shape id="_x0000_s1027" type="#_x0000_t75" style="position:absolute;left:9750;top:15867;width:1420;height:131">
              <v:imagedata r:id="rId15" o:title=""/>
            </v:shape>
            <w10:wrap anchorx="page" anchory="page"/>
          </v:group>
        </w:pict>
      </w:r>
    </w:p>
    <w:p w:rsidR="00F477C8" w:rsidRPr="005D13D6" w:rsidRDefault="00F477C8">
      <w:pPr>
        <w:rPr>
          <w:rFonts w:asciiTheme="minorHAnsi" w:hAnsiTheme="minorHAnsi" w:cstheme="minorHAnsi"/>
          <w:sz w:val="2"/>
          <w:szCs w:val="2"/>
        </w:rPr>
        <w:sectPr w:rsidR="00F477C8" w:rsidRPr="005D13D6" w:rsidSect="009D0585">
          <w:headerReference w:type="default" r:id="rId16"/>
          <w:type w:val="continuous"/>
          <w:pgSz w:w="11900" w:h="16840"/>
          <w:pgMar w:top="300" w:right="160" w:bottom="280" w:left="120" w:header="57" w:footer="708" w:gutter="0"/>
          <w:cols w:space="708"/>
          <w:docGrid w:linePitch="299"/>
        </w:sectPr>
      </w:pPr>
    </w:p>
    <w:p w:rsidR="00F477C8" w:rsidRPr="005D13D6" w:rsidRDefault="00F477C8">
      <w:pPr>
        <w:pStyle w:val="GvdeMetni"/>
        <w:spacing w:before="8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195" w:type="dxa"/>
        <w:tblBorders>
          <w:top w:val="single" w:sz="8" w:space="0" w:color="3B3B3B"/>
          <w:left w:val="single" w:sz="8" w:space="0" w:color="3B3B3B"/>
          <w:bottom w:val="single" w:sz="8" w:space="0" w:color="3B3B3B"/>
          <w:right w:val="single" w:sz="8" w:space="0" w:color="3B3B3B"/>
          <w:insideH w:val="single" w:sz="8" w:space="0" w:color="3B3B3B"/>
          <w:insideV w:val="single" w:sz="8" w:space="0" w:color="3B3B3B"/>
        </w:tblBorders>
        <w:tblLayout w:type="fixed"/>
        <w:tblLook w:val="01E0"/>
      </w:tblPr>
      <w:tblGrid>
        <w:gridCol w:w="2685"/>
        <w:gridCol w:w="4245"/>
        <w:gridCol w:w="4350"/>
      </w:tblGrid>
      <w:tr w:rsidR="00F477C8" w:rsidRPr="005D13D6">
        <w:trPr>
          <w:trHeight w:val="210"/>
        </w:trPr>
        <w:tc>
          <w:tcPr>
            <w:tcW w:w="2685" w:type="dxa"/>
          </w:tcPr>
          <w:p w:rsidR="00F477C8" w:rsidRPr="005D13D6" w:rsidRDefault="00CD7ED7">
            <w:pPr>
              <w:pStyle w:val="TableParagraph"/>
              <w:spacing w:line="178" w:lineRule="exact"/>
              <w:ind w:left="1196" w:right="1154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5D13D6">
              <w:rPr>
                <w:rFonts w:asciiTheme="minorHAnsi" w:hAnsiTheme="minorHAnsi" w:cstheme="minorHAnsi"/>
                <w:b/>
                <w:sz w:val="15"/>
              </w:rPr>
              <w:t>ILAÇ</w:t>
            </w:r>
          </w:p>
        </w:tc>
        <w:tc>
          <w:tcPr>
            <w:tcW w:w="4245" w:type="dxa"/>
          </w:tcPr>
          <w:p w:rsidR="00F477C8" w:rsidRPr="005D13D6" w:rsidRDefault="00CD7ED7">
            <w:pPr>
              <w:pStyle w:val="TableParagraph"/>
              <w:spacing w:line="178" w:lineRule="exact"/>
              <w:ind w:left="1309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b/>
                <w:w w:val="105"/>
                <w:sz w:val="15"/>
              </w:rPr>
              <w:t xml:space="preserve">PEDIATRIK DOZ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BILGILERI</w:t>
            </w:r>
          </w:p>
        </w:tc>
        <w:tc>
          <w:tcPr>
            <w:tcW w:w="4350" w:type="dxa"/>
          </w:tcPr>
          <w:p w:rsidR="00F477C8" w:rsidRPr="005D13D6" w:rsidRDefault="00CD7ED7">
            <w:pPr>
              <w:pStyle w:val="TableParagraph"/>
              <w:spacing w:line="178" w:lineRule="exact"/>
              <w:ind w:left="2034" w:right="1972"/>
              <w:jc w:val="center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NOT</w:t>
            </w:r>
          </w:p>
        </w:tc>
      </w:tr>
      <w:tr w:rsidR="00F477C8" w:rsidRPr="005D13D6">
        <w:trPr>
          <w:trHeight w:val="1316"/>
        </w:trPr>
        <w:tc>
          <w:tcPr>
            <w:tcW w:w="2685" w:type="dxa"/>
          </w:tcPr>
          <w:p w:rsidR="00F477C8" w:rsidRPr="005D13D6" w:rsidRDefault="00F477C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477C8" w:rsidRPr="005D13D6" w:rsidRDefault="00F477C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477C8" w:rsidRPr="005D13D6" w:rsidRDefault="00F477C8">
            <w:pPr>
              <w:pStyle w:val="TableParagraph"/>
              <w:spacing w:before="6"/>
              <w:rPr>
                <w:rFonts w:asciiTheme="minorHAnsi" w:hAnsiTheme="minorHAnsi" w:cstheme="minorHAnsi"/>
                <w:sz w:val="14"/>
              </w:rPr>
            </w:pPr>
          </w:p>
          <w:p w:rsidR="00F477C8" w:rsidRPr="005D13D6" w:rsidRDefault="00CD7ED7">
            <w:pPr>
              <w:pStyle w:val="TableParagraph"/>
              <w:ind w:left="153"/>
              <w:rPr>
                <w:rFonts w:asciiTheme="minorHAnsi" w:hAnsiTheme="minorHAnsi" w:cstheme="minorHAnsi"/>
                <w:b/>
                <w:sz w:val="15"/>
              </w:rPr>
            </w:pPr>
            <w:r w:rsidRPr="005D13D6">
              <w:rPr>
                <w:rFonts w:asciiTheme="minorHAnsi" w:hAnsiTheme="minorHAnsi" w:cstheme="minorHAnsi"/>
                <w:b/>
                <w:w w:val="105"/>
                <w:sz w:val="15"/>
              </w:rPr>
              <w:t>ADENOSİN</w:t>
            </w:r>
          </w:p>
        </w:tc>
        <w:tc>
          <w:tcPr>
            <w:tcW w:w="4245" w:type="dxa"/>
          </w:tcPr>
          <w:p w:rsidR="00F477C8" w:rsidRPr="005D13D6" w:rsidRDefault="00CD7ED7">
            <w:pPr>
              <w:pStyle w:val="TableParagraph"/>
              <w:spacing w:before="45" w:line="256" w:lineRule="auto"/>
              <w:ind w:left="128" w:right="242" w:hanging="2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Başlangıç dozu: 0.05 ırg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>/</w:t>
            </w:r>
            <w:r w:rsidR="00410E6F" w:rsidRPr="005D13D6">
              <w:rPr>
                <w:rFonts w:asciiTheme="minorHAnsi" w:hAnsiTheme="minorHAnsi" w:cstheme="minorHAnsi"/>
                <w:w w:val="105"/>
                <w:sz w:val="15"/>
              </w:rPr>
              <w:t>kg olabil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digince hızlı </w:t>
            </w:r>
            <w:r w:rsidRPr="005D13D6">
              <w:rPr>
                <w:rFonts w:asciiTheme="minorHAnsi" w:hAnsiTheme="minorHAnsi" w:cstheme="minorHAnsi"/>
                <w:color w:val="676767"/>
                <w:w w:val="105"/>
                <w:sz w:val="15"/>
              </w:rPr>
              <w:t xml:space="preserve">bir </w:t>
            </w:r>
            <w:r w:rsidR="00410E6F" w:rsidRPr="005D13D6">
              <w:rPr>
                <w:rFonts w:asciiTheme="minorHAnsi" w:hAnsiTheme="minorHAnsi" w:cstheme="minorHAnsi"/>
                <w:w w:val="105"/>
                <w:sz w:val="15"/>
              </w:rPr>
              <w:t>şekilde IV kateter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de</w:t>
            </w:r>
            <w:r w:rsidRPr="005D13D6">
              <w:rPr>
                <w:rFonts w:asciiTheme="minorHAnsi" w:hAnsiTheme="minorHAnsi" w:cstheme="minorHAnsi"/>
                <w:color w:val="828282"/>
                <w:w w:val="105"/>
                <w:sz w:val="15"/>
              </w:rPr>
              <w:t xml:space="preserve">n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flaş şeklinde verilmeli. Da</w:t>
            </w:r>
            <w:r w:rsidRPr="005D13D6">
              <w:rPr>
                <w:rFonts w:asciiTheme="minorHAnsi" w:hAnsiTheme="minorHAnsi" w:cstheme="minorHAnsi"/>
                <w:color w:val="676767"/>
                <w:w w:val="105"/>
                <w:sz w:val="15"/>
              </w:rPr>
              <w:t xml:space="preserve">ha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sonra, atrioventriküler</w:t>
            </w:r>
            <w:r w:rsidRPr="005D13D6">
              <w:rPr>
                <w:rFonts w:asciiTheme="minorHAnsi" w:hAnsiTheme="minorHAnsi" w:cstheme="minorHAnsi"/>
                <w:spacing w:val="-7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blok</w:t>
            </w:r>
            <w:r w:rsidRPr="005D13D6">
              <w:rPr>
                <w:rFonts w:asciiTheme="minorHAnsi" w:hAnsiTheme="minorHAnsi" w:cstheme="minorHAnsi"/>
                <w:spacing w:val="3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geliş</w:t>
            </w:r>
            <w:r w:rsidRPr="005D13D6">
              <w:rPr>
                <w:rFonts w:asciiTheme="minorHAnsi" w:hAnsiTheme="minorHAnsi" w:cstheme="minorHAnsi"/>
                <w:spacing w:val="-23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mişse veya 30</w:t>
            </w:r>
            <w:r w:rsidRPr="005D13D6">
              <w:rPr>
                <w:rFonts w:asciiTheme="minorHAnsi" w:hAnsiTheme="minorHAnsi" w:cstheme="minorHAnsi"/>
                <w:spacing w:val="3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saniye</w:t>
            </w:r>
            <w:r w:rsidRPr="005D13D6">
              <w:rPr>
                <w:rFonts w:asciiTheme="minorHAnsi" w:hAnsiTheme="minorHAnsi" w:cstheme="minorHAnsi"/>
                <w:spacing w:val="4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içinde</w:t>
            </w:r>
            <w:r w:rsidRPr="005D13D6">
              <w:rPr>
                <w:rFonts w:asciiTheme="minorHAnsi" w:hAnsiTheme="minorHAnsi" w:cstheme="minorHAnsi"/>
                <w:spacing w:val="-4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ceva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>p</w:t>
            </w:r>
          </w:p>
          <w:p w:rsidR="00F477C8" w:rsidRPr="005D13D6" w:rsidRDefault="00CD7ED7">
            <w:pPr>
              <w:pStyle w:val="TableParagraph"/>
              <w:spacing w:before="2"/>
              <w:ind w:left="132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sz w:val="15"/>
              </w:rPr>
              <w:t>a</w:t>
            </w:r>
            <w:r w:rsidR="00E024B2" w:rsidRPr="005D13D6">
              <w:rPr>
                <w:rFonts w:asciiTheme="minorHAnsi" w:hAnsiTheme="minorHAnsi" w:cstheme="minorHAnsi"/>
                <w:sz w:val="15"/>
              </w:rPr>
              <w:t>l</w:t>
            </w:r>
            <w:r w:rsidRPr="005D13D6">
              <w:rPr>
                <w:rFonts w:asciiTheme="minorHAnsi" w:hAnsiTheme="minorHAnsi" w:cstheme="minorHAnsi"/>
                <w:sz w:val="15"/>
              </w:rPr>
              <w:t>ınam</w:t>
            </w:r>
            <w:r w:rsidRPr="005D13D6">
              <w:rPr>
                <w:rFonts w:asciiTheme="minorHAnsi" w:hAnsiTheme="minorHAnsi" w:cstheme="minorHAnsi"/>
                <w:color w:val="464646"/>
                <w:sz w:val="15"/>
              </w:rPr>
              <w:t>am</w:t>
            </w:r>
            <w:r w:rsidRPr="005D13D6">
              <w:rPr>
                <w:rFonts w:asciiTheme="minorHAnsi" w:hAnsiTheme="minorHAnsi" w:cstheme="minorHAnsi"/>
                <w:sz w:val="15"/>
              </w:rPr>
              <w:t>ışsa doz 0.05 mg</w:t>
            </w:r>
            <w:r w:rsidRPr="005D13D6">
              <w:rPr>
                <w:rFonts w:asciiTheme="minorHAnsi" w:hAnsiTheme="minorHAnsi" w:cstheme="minorHAnsi"/>
                <w:color w:val="464646"/>
                <w:sz w:val="15"/>
              </w:rPr>
              <w:t xml:space="preserve">/Kg </w:t>
            </w:r>
            <w:r w:rsidRPr="005D13D6">
              <w:rPr>
                <w:rFonts w:asciiTheme="minorHAnsi" w:hAnsiTheme="minorHAnsi" w:cstheme="minorHAnsi"/>
                <w:sz w:val="15"/>
              </w:rPr>
              <w:t>arttı</w:t>
            </w:r>
            <w:r w:rsidRPr="005D13D6">
              <w:rPr>
                <w:rFonts w:asciiTheme="minorHAnsi" w:hAnsiTheme="minorHAnsi" w:cstheme="minorHAnsi"/>
                <w:color w:val="464646"/>
                <w:sz w:val="15"/>
              </w:rPr>
              <w:t>rı</w:t>
            </w:r>
            <w:r w:rsidR="00410E6F" w:rsidRPr="005D13D6">
              <w:rPr>
                <w:rFonts w:asciiTheme="minorHAnsi" w:hAnsiTheme="minorHAnsi" w:cstheme="minorHAnsi"/>
                <w:sz w:val="15"/>
              </w:rPr>
              <w:t>tır.Yi</w:t>
            </w:r>
            <w:r w:rsidRPr="005D13D6">
              <w:rPr>
                <w:rFonts w:asciiTheme="minorHAnsi" w:hAnsiTheme="minorHAnsi" w:cstheme="minorHAnsi"/>
                <w:sz w:val="15"/>
              </w:rPr>
              <w:t>ne ceva</w:t>
            </w:r>
            <w:r w:rsidRPr="005D13D6">
              <w:rPr>
                <w:rFonts w:asciiTheme="minorHAnsi" w:hAnsiTheme="minorHAnsi" w:cstheme="minorHAnsi"/>
                <w:color w:val="464646"/>
                <w:sz w:val="15"/>
              </w:rPr>
              <w:t xml:space="preserve">p </w:t>
            </w:r>
            <w:r w:rsidRPr="005D13D6">
              <w:rPr>
                <w:rFonts w:asciiTheme="minorHAnsi" w:hAnsiTheme="minorHAnsi" w:cstheme="minorHAnsi"/>
                <w:color w:val="2F2F2F"/>
                <w:sz w:val="15"/>
              </w:rPr>
              <w:t>yo</w:t>
            </w:r>
            <w:r w:rsidRPr="005D13D6">
              <w:rPr>
                <w:rFonts w:asciiTheme="minorHAnsi" w:hAnsiTheme="minorHAnsi" w:cstheme="minorHAnsi"/>
                <w:sz w:val="15"/>
              </w:rPr>
              <w:t>ksa doz</w:t>
            </w:r>
          </w:p>
          <w:p w:rsidR="00F477C8" w:rsidRPr="005D13D6" w:rsidRDefault="00410E6F" w:rsidP="00410E6F">
            <w:pPr>
              <w:pStyle w:val="TableParagraph"/>
              <w:spacing w:before="7" w:line="261" w:lineRule="auto"/>
              <w:ind w:left="125" w:right="451" w:hanging="2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0.15 mg/kg ol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>arak uygulanı</w:t>
            </w:r>
            <w:r w:rsidR="00CD7ED7"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 xml:space="preserve">r.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Maksim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um tek doz 12 </w:t>
            </w:r>
            <w:r w:rsidR="00CD7ED7"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>mg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geçmem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>elidir.</w:t>
            </w:r>
          </w:p>
        </w:tc>
        <w:tc>
          <w:tcPr>
            <w:tcW w:w="4350" w:type="dxa"/>
          </w:tcPr>
          <w:p w:rsidR="00F477C8" w:rsidRPr="005D13D6" w:rsidRDefault="00F477C8">
            <w:pPr>
              <w:pStyle w:val="TableParagraph"/>
              <w:spacing w:before="7"/>
              <w:rPr>
                <w:rFonts w:asciiTheme="minorHAnsi" w:hAnsiTheme="minorHAnsi" w:cstheme="minorHAnsi"/>
                <w:sz w:val="12"/>
              </w:rPr>
            </w:pPr>
          </w:p>
          <w:p w:rsidR="00F477C8" w:rsidRPr="005D13D6" w:rsidRDefault="00CD7ED7">
            <w:pPr>
              <w:pStyle w:val="TableParagraph"/>
              <w:spacing w:line="259" w:lineRule="auto"/>
              <w:ind w:left="137" w:right="308" w:firstLine="4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Hasta</w:t>
            </w:r>
            <w:r w:rsidRPr="005D13D6">
              <w:rPr>
                <w:rFonts w:asciiTheme="minorHAnsi" w:hAnsiTheme="minorHAnsi" w:cstheme="minorHAnsi"/>
                <w:spacing w:val="-7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>m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ethylxanthine</w:t>
            </w:r>
            <w:r w:rsidRPr="005D13D6">
              <w:rPr>
                <w:rFonts w:asciiTheme="minorHAnsi" w:hAnsiTheme="minorHAnsi" w:cstheme="minorHAnsi"/>
                <w:spacing w:val="-7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pre</w:t>
            </w:r>
            <w:r w:rsidRPr="005D13D6">
              <w:rPr>
                <w:rFonts w:asciiTheme="minorHAnsi" w:hAnsiTheme="minorHAnsi" w:cstheme="minorHAnsi"/>
                <w:color w:val="676767"/>
                <w:w w:val="105"/>
                <w:sz w:val="15"/>
              </w:rPr>
              <w:t>pa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ratla</w:t>
            </w:r>
            <w:r w:rsidRPr="005D13D6">
              <w:rPr>
                <w:rFonts w:asciiTheme="minorHAnsi" w:hAnsiTheme="minorHAnsi" w:cstheme="minorHAnsi"/>
                <w:color w:val="676767"/>
                <w:w w:val="105"/>
                <w:sz w:val="15"/>
              </w:rPr>
              <w:t>rı</w:t>
            </w:r>
            <w:r w:rsidRPr="005D13D6">
              <w:rPr>
                <w:rFonts w:asciiTheme="minorHAnsi" w:hAnsiTheme="minorHAnsi" w:cstheme="minorHAnsi"/>
                <w:color w:val="676767"/>
                <w:spacing w:val="-3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kullanıyorsa</w:t>
            </w:r>
            <w:r w:rsidRPr="005D13D6">
              <w:rPr>
                <w:rFonts w:asciiTheme="minorHAnsi" w:hAnsiTheme="minorHAnsi" w:cstheme="minorHAnsi"/>
                <w:spacing w:val="1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spacing w:val="2"/>
                <w:w w:val="105"/>
                <w:sz w:val="15"/>
              </w:rPr>
              <w:t>daha</w:t>
            </w:r>
            <w:r w:rsidRPr="005D13D6">
              <w:rPr>
                <w:rFonts w:asciiTheme="minorHAnsi" w:hAnsiTheme="minorHAnsi" w:cstheme="minorHAnsi"/>
                <w:spacing w:val="-11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yüksek dozlar ge</w:t>
            </w:r>
            <w:r w:rsidR="00410E6F" w:rsidRPr="005D13D6">
              <w:rPr>
                <w:rFonts w:asciiTheme="minorHAnsi" w:hAnsiTheme="minorHAnsi" w:cstheme="minorHAnsi"/>
                <w:w w:val="105"/>
                <w:sz w:val="15"/>
              </w:rPr>
              <w:t>rekebilir. Şiddetli bradikardi durum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unda antidotu </w:t>
            </w:r>
            <w:r w:rsidRPr="005D13D6">
              <w:rPr>
                <w:rFonts w:asciiTheme="minorHAnsi" w:hAnsiTheme="minorHAnsi" w:cstheme="minorHAnsi"/>
                <w:spacing w:val="2"/>
                <w:w w:val="105"/>
                <w:sz w:val="15"/>
              </w:rPr>
              <w:t>amino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phylline’dir. S-6 mg/kg dozunda 5 dakika </w:t>
            </w:r>
            <w:r w:rsidRPr="005D13D6">
              <w:rPr>
                <w:rFonts w:asciiTheme="minorHAnsi" w:hAnsiTheme="minorHAnsi" w:cstheme="minorHAnsi"/>
                <w:color w:val="2F2F2F"/>
                <w:w w:val="105"/>
                <w:sz w:val="15"/>
              </w:rPr>
              <w:t>içi</w:t>
            </w:r>
            <w:r w:rsidR="00410E6F" w:rsidRPr="005D13D6">
              <w:rPr>
                <w:rFonts w:asciiTheme="minorHAnsi" w:hAnsiTheme="minorHAnsi" w:cstheme="minorHAnsi"/>
                <w:w w:val="105"/>
                <w:sz w:val="15"/>
              </w:rPr>
              <w:t>nde uygula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nmalıdı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 xml:space="preserve">r.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Atropine</w:t>
            </w:r>
            <w:r w:rsidRPr="005D13D6">
              <w:rPr>
                <w:rFonts w:asciiTheme="minorHAnsi" w:hAnsiTheme="minorHAnsi" w:cstheme="minorHAnsi"/>
                <w:spacing w:val="-13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kontrendikedir.</w:t>
            </w:r>
          </w:p>
          <w:p w:rsidR="00F477C8" w:rsidRPr="005D13D6" w:rsidRDefault="00410E6F">
            <w:pPr>
              <w:pStyle w:val="TableParagraph"/>
              <w:spacing w:line="173" w:lineRule="exact"/>
              <w:ind w:left="141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KALP TRANSPLANT’LI HASTALARDA UYGULAN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>MAMALIDIR</w:t>
            </w:r>
          </w:p>
        </w:tc>
      </w:tr>
      <w:tr w:rsidR="00F477C8" w:rsidRPr="005D13D6">
        <w:trPr>
          <w:trHeight w:val="885"/>
        </w:trPr>
        <w:tc>
          <w:tcPr>
            <w:tcW w:w="2685" w:type="dxa"/>
            <w:vMerge w:val="restart"/>
          </w:tcPr>
          <w:p w:rsidR="00F477C8" w:rsidRPr="005D13D6" w:rsidRDefault="00F477C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F477C8" w:rsidRPr="005D13D6" w:rsidRDefault="00F477C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F477C8" w:rsidRPr="005D13D6" w:rsidRDefault="00F477C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F477C8" w:rsidRPr="005D13D6" w:rsidRDefault="00F477C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F477C8" w:rsidRPr="005D13D6" w:rsidRDefault="00F477C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F477C8" w:rsidRPr="005D13D6" w:rsidRDefault="00F477C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F477C8" w:rsidRPr="005D13D6" w:rsidRDefault="00F477C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F477C8" w:rsidRPr="005D13D6" w:rsidRDefault="00F477C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F477C8" w:rsidRPr="005D13D6" w:rsidRDefault="00CD7ED7">
            <w:pPr>
              <w:pStyle w:val="TableParagraph"/>
              <w:spacing w:before="103"/>
              <w:ind w:left="122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ADRENAİN</w:t>
            </w:r>
          </w:p>
        </w:tc>
        <w:tc>
          <w:tcPr>
            <w:tcW w:w="4245" w:type="dxa"/>
          </w:tcPr>
          <w:p w:rsidR="00F477C8" w:rsidRPr="005D13D6" w:rsidRDefault="00410E6F">
            <w:pPr>
              <w:pStyle w:val="TableParagraph"/>
              <w:spacing w:line="163" w:lineRule="exact"/>
              <w:ind w:left="126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Kardiak</w:t>
            </w:r>
            <w:r w:rsidR="006B0958" w:rsidRPr="005D13D6">
              <w:rPr>
                <w:rFonts w:asciiTheme="minorHAnsi" w:hAnsiTheme="minorHAnsi" w:cstheme="minorHAnsi"/>
                <w:w w:val="105"/>
                <w:sz w:val="15"/>
              </w:rPr>
              <w:t>arrest veya şiddetli bradi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kardi, asistol, ve </w:t>
            </w:r>
            <w:r w:rsidR="006B0958"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>ventr</w:t>
            </w:r>
            <w:r w:rsidR="00CD7ED7"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>i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>küler</w:t>
            </w:r>
          </w:p>
          <w:p w:rsidR="00F477C8" w:rsidRPr="005D13D6" w:rsidRDefault="00CD7ED7">
            <w:pPr>
              <w:pStyle w:val="TableParagraph"/>
              <w:spacing w:before="7" w:line="261" w:lineRule="auto"/>
              <w:ind w:left="129" w:right="59" w:hanging="3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>fi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brilasyon: 1Omcg/kg 0.01mg/kg </w:t>
            </w:r>
            <w:r w:rsidRPr="005D13D6">
              <w:rPr>
                <w:rFonts w:asciiTheme="minorHAnsi" w:hAnsiTheme="minorHAnsi" w:cstheme="minorHAnsi"/>
                <w:color w:val="828282"/>
                <w:w w:val="105"/>
                <w:sz w:val="15"/>
              </w:rPr>
              <w:t xml:space="preserve">)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(lV,intra osseoz) 100mcg/kg </w:t>
            </w:r>
            <w:r w:rsidRPr="005D13D6">
              <w:rPr>
                <w:rFonts w:asciiTheme="minorHAnsi" w:hAnsiTheme="minorHAnsi" w:cstheme="minorHAnsi"/>
                <w:color w:val="828282"/>
                <w:w w:val="105"/>
                <w:sz w:val="15"/>
              </w:rPr>
              <w:t xml:space="preserve">(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0.10mg/kg)(endotrakeal)</w:t>
            </w:r>
          </w:p>
        </w:tc>
        <w:tc>
          <w:tcPr>
            <w:tcW w:w="4350" w:type="dxa"/>
          </w:tcPr>
          <w:p w:rsidR="00F477C8" w:rsidRPr="005D13D6" w:rsidRDefault="00CD7ED7">
            <w:pPr>
              <w:pStyle w:val="TableParagraph"/>
              <w:spacing w:line="163" w:lineRule="exact"/>
              <w:ind w:left="141"/>
              <w:jc w:val="both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10</w:t>
            </w:r>
            <w:r w:rsidR="00556219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mcg/kg = 0.1 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>m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I/kg 1/10.000</w:t>
            </w:r>
            <w:r w:rsidRPr="005D13D6">
              <w:rPr>
                <w:rFonts w:asciiTheme="minorHAnsi" w:hAnsiTheme="minorHAnsi" w:cstheme="minorHAnsi"/>
                <w:color w:val="676767"/>
                <w:w w:val="105"/>
                <w:sz w:val="15"/>
              </w:rPr>
              <w:t>'I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ük solüsyon 100</w:t>
            </w:r>
            <w:r w:rsidR="00556219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mcg/kg = 0.1</w:t>
            </w:r>
          </w:p>
          <w:p w:rsidR="00F477C8" w:rsidRPr="005D13D6" w:rsidRDefault="00CD7ED7" w:rsidP="00556219">
            <w:pPr>
              <w:pStyle w:val="TableParagraph"/>
              <w:spacing w:before="7" w:line="256" w:lineRule="auto"/>
              <w:ind w:left="137" w:right="84" w:firstLine="5"/>
              <w:jc w:val="both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>ırl</w:t>
            </w:r>
            <w:r w:rsidRPr="005D13D6">
              <w:rPr>
                <w:rFonts w:asciiTheme="minorHAnsi" w:hAnsiTheme="minorHAnsi" w:cstheme="minorHAnsi"/>
                <w:color w:val="575757"/>
                <w:w w:val="105"/>
                <w:sz w:val="15"/>
              </w:rPr>
              <w:t>/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kg 1/1.000’Iik solüsyon Her 3-5 dal‹ikada </w:t>
            </w:r>
            <w:r w:rsidRPr="005D13D6">
              <w:rPr>
                <w:rFonts w:asciiTheme="minorHAnsi" w:hAnsiTheme="minorHAnsi" w:cstheme="minorHAnsi"/>
                <w:color w:val="2D2D2D"/>
                <w:w w:val="105"/>
                <w:sz w:val="15"/>
              </w:rPr>
              <w:t xml:space="preserve">bir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100</w:t>
            </w:r>
            <w:r w:rsidR="00556219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mc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g/kg dozunda </w:t>
            </w:r>
            <w:r w:rsidRPr="005D13D6">
              <w:rPr>
                <w:rFonts w:asciiTheme="minorHAnsi" w:hAnsiTheme="minorHAnsi" w:cstheme="minorHAnsi"/>
                <w:color w:val="676767"/>
                <w:w w:val="105"/>
                <w:sz w:val="15"/>
              </w:rPr>
              <w:t>(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IV</w:t>
            </w:r>
            <w:r w:rsidRPr="005D13D6">
              <w:rPr>
                <w:rFonts w:asciiTheme="minorHAnsi" w:hAnsiTheme="minorHAnsi" w:cstheme="minorHAnsi"/>
                <w:color w:val="676767"/>
                <w:w w:val="105"/>
                <w:sz w:val="15"/>
              </w:rPr>
              <w:t>,</w:t>
            </w:r>
            <w:r w:rsidR="006B0958" w:rsidRPr="005D13D6">
              <w:rPr>
                <w:rFonts w:asciiTheme="minorHAnsi" w:hAnsiTheme="minorHAnsi" w:cstheme="minorHAnsi"/>
                <w:color w:val="676767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>lO</w:t>
            </w:r>
            <w:r w:rsidRPr="005D13D6">
              <w:rPr>
                <w:rFonts w:asciiTheme="minorHAnsi" w:hAnsiTheme="minorHAnsi" w:cstheme="minorHAnsi"/>
                <w:color w:val="676767"/>
                <w:w w:val="105"/>
                <w:sz w:val="15"/>
              </w:rPr>
              <w:t>,</w:t>
            </w:r>
            <w:r w:rsidR="006B0958" w:rsidRPr="005D13D6">
              <w:rPr>
                <w:rFonts w:asciiTheme="minorHAnsi" w:hAnsiTheme="minorHAnsi" w:cstheme="minorHAnsi"/>
                <w:color w:val="676767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endotrakea</w:t>
            </w:r>
            <w:r w:rsidR="006B0958" w:rsidRPr="005D13D6">
              <w:rPr>
                <w:rFonts w:asciiTheme="minorHAnsi" w:hAnsiTheme="minorHAnsi" w:cstheme="minorHAnsi"/>
                <w:w w:val="105"/>
                <w:sz w:val="15"/>
              </w:rPr>
              <w:t>l</w:t>
            </w:r>
            <w:r w:rsidRPr="005D13D6">
              <w:rPr>
                <w:rFonts w:asciiTheme="minorHAnsi" w:hAnsiTheme="minorHAnsi" w:cstheme="minorHAnsi"/>
                <w:color w:val="575757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uygulanı</w:t>
            </w:r>
            <w:r w:rsidRPr="005D13D6">
              <w:rPr>
                <w:rFonts w:asciiTheme="minorHAnsi" w:hAnsiTheme="minorHAnsi" w:cstheme="minorHAnsi"/>
                <w:color w:val="676767"/>
                <w:w w:val="105"/>
                <w:sz w:val="15"/>
              </w:rPr>
              <w:t xml:space="preserve">r. 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 xml:space="preserve">En </w:t>
            </w:r>
            <w:r w:rsidR="00556219" w:rsidRPr="005D13D6">
              <w:rPr>
                <w:rFonts w:asciiTheme="minorHAnsi" w:hAnsiTheme="minorHAnsi" w:cstheme="minorHAnsi"/>
                <w:w w:val="105"/>
                <w:sz w:val="15"/>
              </w:rPr>
              <w:t>fazla 200 mc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g/kg dozunda uygulanabili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>r.</w:t>
            </w:r>
          </w:p>
        </w:tc>
      </w:tr>
      <w:tr w:rsidR="00F477C8" w:rsidRPr="005D13D6">
        <w:trPr>
          <w:trHeight w:val="720"/>
        </w:trPr>
        <w:tc>
          <w:tcPr>
            <w:tcW w:w="2685" w:type="dxa"/>
            <w:vMerge/>
            <w:tcBorders>
              <w:top w:val="nil"/>
            </w:tcBorders>
          </w:tcPr>
          <w:p w:rsidR="00F477C8" w:rsidRPr="005D13D6" w:rsidRDefault="00F477C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245" w:type="dxa"/>
          </w:tcPr>
          <w:p w:rsidR="00F477C8" w:rsidRPr="005D13D6" w:rsidRDefault="00AD6B7E">
            <w:pPr>
              <w:pStyle w:val="TableParagraph"/>
              <w:tabs>
                <w:tab w:val="left" w:pos="976"/>
              </w:tabs>
              <w:spacing w:line="148" w:lineRule="exact"/>
              <w:ind w:left="127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Ana</w:t>
            </w:r>
            <w:r w:rsidR="00255A18" w:rsidRPr="005D13D6">
              <w:rPr>
                <w:rFonts w:asciiTheme="minorHAnsi" w:hAnsiTheme="minorHAnsi" w:cstheme="minorHAnsi"/>
                <w:w w:val="105"/>
                <w:sz w:val="15"/>
              </w:rPr>
              <w:t>f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ilaksi 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>10</w:t>
            </w:r>
            <w:r w:rsidR="00556219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mcgg/kg/doz </w:t>
            </w:r>
            <w:r w:rsidR="00CD7ED7" w:rsidRPr="005D13D6">
              <w:rPr>
                <w:rFonts w:asciiTheme="minorHAnsi" w:hAnsiTheme="minorHAnsi" w:cstheme="minorHAnsi"/>
                <w:color w:val="676767"/>
                <w:w w:val="105"/>
                <w:sz w:val="15"/>
              </w:rPr>
              <w:t xml:space="preserve">( 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SC, IV </w:t>
            </w:r>
            <w:r w:rsidR="00CD7ED7" w:rsidRPr="005D13D6">
              <w:rPr>
                <w:rFonts w:asciiTheme="minorHAnsi" w:hAnsiTheme="minorHAnsi" w:cstheme="minorHAnsi"/>
                <w:color w:val="828282"/>
                <w:w w:val="105"/>
                <w:sz w:val="15"/>
              </w:rPr>
              <w:t xml:space="preserve">) 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(Maksimum </w:t>
            </w:r>
            <w:r w:rsidR="00CD7ED7" w:rsidRPr="005D13D6">
              <w:rPr>
                <w:rFonts w:asciiTheme="minorHAnsi" w:hAnsiTheme="minorHAnsi" w:cstheme="minorHAnsi"/>
                <w:color w:val="676767"/>
                <w:w w:val="105"/>
                <w:sz w:val="15"/>
              </w:rPr>
              <w:t>3</w:t>
            </w:r>
            <w:r w:rsidR="00CD7ED7" w:rsidRPr="005D13D6">
              <w:rPr>
                <w:rFonts w:asciiTheme="minorHAnsi" w:hAnsiTheme="minorHAnsi" w:cstheme="minorHAnsi"/>
                <w:color w:val="676767"/>
                <w:spacing w:val="3"/>
                <w:w w:val="105"/>
                <w:sz w:val="15"/>
              </w:rPr>
              <w:t xml:space="preserve"> 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>doz</w:t>
            </w:r>
          </w:p>
          <w:p w:rsidR="00F477C8" w:rsidRPr="005D13D6" w:rsidRDefault="00CD7ED7">
            <w:pPr>
              <w:pStyle w:val="TableParagraph"/>
              <w:spacing w:before="17" w:line="261" w:lineRule="auto"/>
              <w:ind w:left="126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10</w:t>
            </w:r>
            <w:r w:rsidR="00556219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mcg/kg = 0.01 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>m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I/kg 1/1.000 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>’I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ük solüsyon veya 0.1</w:t>
            </w:r>
            <w:r w:rsidR="00556219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mI/kg 1/10.0OO’Iik solüsyon </w:t>
            </w:r>
            <w:r w:rsidRPr="005D13D6">
              <w:rPr>
                <w:rFonts w:asciiTheme="minorHAnsi" w:hAnsiTheme="minorHAnsi" w:cstheme="minorHAnsi"/>
                <w:color w:val="575757"/>
                <w:w w:val="105"/>
                <w:sz w:val="15"/>
              </w:rPr>
              <w:t>)</w:t>
            </w:r>
          </w:p>
        </w:tc>
        <w:tc>
          <w:tcPr>
            <w:tcW w:w="4350" w:type="dxa"/>
          </w:tcPr>
          <w:p w:rsidR="00F477C8" w:rsidRPr="005D13D6" w:rsidRDefault="00CD7ED7">
            <w:pPr>
              <w:pStyle w:val="TableParagraph"/>
              <w:spacing w:line="145" w:lineRule="exact"/>
              <w:ind w:left="142"/>
              <w:rPr>
                <w:rFonts w:asciiTheme="minorHAnsi" w:hAnsiTheme="minorHAnsi" w:cstheme="minorHAnsi"/>
                <w:sz w:val="14"/>
              </w:rPr>
            </w:pPr>
            <w:r w:rsidRPr="005D13D6">
              <w:rPr>
                <w:rFonts w:asciiTheme="minorHAnsi" w:hAnsiTheme="minorHAnsi" w:cstheme="minorHAnsi"/>
                <w:w w:val="110"/>
                <w:sz w:val="14"/>
              </w:rPr>
              <w:t>IV  yol  acı</w:t>
            </w:r>
            <w:r w:rsidRPr="005D13D6">
              <w:rPr>
                <w:rFonts w:asciiTheme="minorHAnsi" w:hAnsiTheme="minorHAnsi" w:cstheme="minorHAnsi"/>
                <w:color w:val="464646"/>
                <w:w w:val="110"/>
                <w:sz w:val="14"/>
              </w:rPr>
              <w:t>lı</w:t>
            </w:r>
            <w:r w:rsidR="00556219" w:rsidRPr="005D13D6">
              <w:rPr>
                <w:rFonts w:asciiTheme="minorHAnsi" w:hAnsiTheme="minorHAnsi" w:cstheme="minorHAnsi"/>
                <w:w w:val="110"/>
                <w:sz w:val="14"/>
              </w:rPr>
              <w:t>nc</w:t>
            </w:r>
            <w:r w:rsidRPr="005D13D6">
              <w:rPr>
                <w:rFonts w:asciiTheme="minorHAnsi" w:hAnsiTheme="minorHAnsi" w:cstheme="minorHAnsi"/>
                <w:w w:val="110"/>
                <w:sz w:val="14"/>
              </w:rPr>
              <w:t xml:space="preserve">aya  kadar  20 dakikada  </w:t>
            </w:r>
            <w:r w:rsidRPr="005D13D6">
              <w:rPr>
                <w:rFonts w:asciiTheme="minorHAnsi" w:hAnsiTheme="minorHAnsi" w:cstheme="minorHAnsi"/>
                <w:color w:val="232323"/>
                <w:w w:val="110"/>
                <w:sz w:val="14"/>
              </w:rPr>
              <w:t xml:space="preserve">bir </w:t>
            </w:r>
            <w:r w:rsidRPr="005D13D6">
              <w:rPr>
                <w:rFonts w:asciiTheme="minorHAnsi" w:hAnsiTheme="minorHAnsi" w:cstheme="minorHAnsi"/>
                <w:w w:val="110"/>
                <w:sz w:val="14"/>
              </w:rPr>
              <w:t>SC olarak</w:t>
            </w:r>
            <w:r w:rsidRPr="005D13D6">
              <w:rPr>
                <w:rFonts w:asciiTheme="minorHAnsi" w:hAnsiTheme="minorHAnsi" w:cstheme="minorHAnsi"/>
                <w:spacing w:val="-5"/>
                <w:w w:val="110"/>
                <w:sz w:val="14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10"/>
                <w:sz w:val="14"/>
              </w:rPr>
              <w:t>uygulanabilir.</w:t>
            </w:r>
          </w:p>
          <w:p w:rsidR="00F477C8" w:rsidRPr="005D13D6" w:rsidRDefault="00CD7ED7">
            <w:pPr>
              <w:pStyle w:val="TableParagraph"/>
              <w:spacing w:before="19"/>
              <w:ind w:left="141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Latex allerjisi 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 xml:space="preserve">gibi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bazı anafilakti</w:t>
            </w:r>
            <w:r w:rsidR="00AD6B7E" w:rsidRPr="005D13D6">
              <w:rPr>
                <w:rFonts w:asciiTheme="minorHAnsi" w:hAnsiTheme="minorHAnsi" w:cstheme="minorHAnsi"/>
                <w:w w:val="105"/>
                <w:sz w:val="15"/>
              </w:rPr>
              <w:t>k ol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aylarda daha fazla</w:t>
            </w:r>
            <w:r w:rsidRPr="005D13D6">
              <w:rPr>
                <w:rFonts w:asciiTheme="minorHAnsi" w:hAnsiTheme="minorHAnsi" w:cstheme="minorHAnsi"/>
                <w:spacing w:val="-22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epinefrin</w:t>
            </w:r>
          </w:p>
          <w:p w:rsidR="00F477C8" w:rsidRPr="005D13D6" w:rsidRDefault="00CD7ED7">
            <w:pPr>
              <w:pStyle w:val="TableParagraph"/>
              <w:spacing w:before="27"/>
              <w:ind w:left="138"/>
              <w:rPr>
                <w:rFonts w:asciiTheme="minorHAnsi" w:hAnsiTheme="minorHAnsi" w:cstheme="minorHAnsi"/>
                <w:sz w:val="14"/>
              </w:rPr>
            </w:pPr>
            <w:r w:rsidRPr="005D13D6">
              <w:rPr>
                <w:rFonts w:asciiTheme="minorHAnsi" w:hAnsiTheme="minorHAnsi" w:cstheme="minorHAnsi"/>
                <w:w w:val="110"/>
                <w:sz w:val="14"/>
              </w:rPr>
              <w:t>dozlarına gerek sinim olabilir.</w:t>
            </w:r>
          </w:p>
        </w:tc>
      </w:tr>
      <w:tr w:rsidR="00F477C8" w:rsidRPr="005D13D6">
        <w:trPr>
          <w:trHeight w:val="880"/>
        </w:trPr>
        <w:tc>
          <w:tcPr>
            <w:tcW w:w="2685" w:type="dxa"/>
            <w:vMerge/>
            <w:tcBorders>
              <w:top w:val="nil"/>
            </w:tcBorders>
          </w:tcPr>
          <w:p w:rsidR="00F477C8" w:rsidRPr="005D13D6" w:rsidRDefault="00F477C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245" w:type="dxa"/>
          </w:tcPr>
          <w:p w:rsidR="00F477C8" w:rsidRPr="005D13D6" w:rsidRDefault="00CD7ED7" w:rsidP="006B0958">
            <w:pPr>
              <w:pStyle w:val="TableParagraph"/>
              <w:spacing w:line="148" w:lineRule="exact"/>
              <w:ind w:left="127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sz w:val="15"/>
              </w:rPr>
              <w:t>Volü</w:t>
            </w:r>
            <w:r w:rsidR="006B0958" w:rsidRPr="005D13D6">
              <w:rPr>
                <w:rFonts w:asciiTheme="minorHAnsi" w:hAnsiTheme="minorHAnsi" w:cstheme="minorHAnsi"/>
                <w:color w:val="464646"/>
                <w:sz w:val="15"/>
              </w:rPr>
              <w:t>m</w:t>
            </w:r>
            <w:r w:rsidRPr="005D13D6">
              <w:rPr>
                <w:rFonts w:asciiTheme="minorHAnsi" w:hAnsiTheme="minorHAnsi" w:cstheme="minorHAnsi"/>
                <w:color w:val="464646"/>
                <w:sz w:val="15"/>
              </w:rPr>
              <w:t xml:space="preserve"> </w:t>
            </w:r>
            <w:r w:rsidR="006B0958" w:rsidRPr="005D13D6">
              <w:rPr>
                <w:rFonts w:asciiTheme="minorHAnsi" w:hAnsiTheme="minorHAnsi" w:cstheme="minorHAnsi"/>
                <w:sz w:val="15"/>
              </w:rPr>
              <w:t>rep</w:t>
            </w:r>
            <w:r w:rsidR="00556219" w:rsidRPr="005D13D6">
              <w:rPr>
                <w:rFonts w:asciiTheme="minorHAnsi" w:hAnsiTheme="minorHAnsi" w:cstheme="minorHAnsi"/>
                <w:sz w:val="15"/>
              </w:rPr>
              <w:t>lasm</w:t>
            </w:r>
            <w:r w:rsidRPr="005D13D6">
              <w:rPr>
                <w:rFonts w:asciiTheme="minorHAnsi" w:hAnsiTheme="minorHAnsi" w:cstheme="minorHAnsi"/>
                <w:sz w:val="15"/>
              </w:rPr>
              <w:t>a</w:t>
            </w:r>
            <w:r w:rsidRPr="005D13D6">
              <w:rPr>
                <w:rFonts w:asciiTheme="minorHAnsi" w:hAnsiTheme="minorHAnsi" w:cstheme="minorHAnsi"/>
                <w:color w:val="464646"/>
                <w:sz w:val="15"/>
              </w:rPr>
              <w:t>nı</w:t>
            </w:r>
            <w:r w:rsidRPr="005D13D6">
              <w:rPr>
                <w:rFonts w:asciiTheme="minorHAnsi" w:hAnsiTheme="minorHAnsi" w:cstheme="minorHAnsi"/>
                <w:sz w:val="15"/>
              </w:rPr>
              <w:t>ndan sonra şo</w:t>
            </w:r>
            <w:r w:rsidR="006B0958" w:rsidRPr="005D13D6">
              <w:rPr>
                <w:rFonts w:asciiTheme="minorHAnsi" w:hAnsiTheme="minorHAnsi" w:cstheme="minorHAnsi"/>
                <w:sz w:val="15"/>
              </w:rPr>
              <w:t>k</w:t>
            </w:r>
            <w:r w:rsidRPr="005D13D6">
              <w:rPr>
                <w:rFonts w:asciiTheme="minorHAnsi" w:hAnsiTheme="minorHAnsi" w:cstheme="minorHAnsi"/>
                <w:sz w:val="15"/>
              </w:rPr>
              <w:t xml:space="preserve"> durumunun deva</w:t>
            </w:r>
            <w:r w:rsidR="006B0958" w:rsidRPr="005D13D6">
              <w:rPr>
                <w:rFonts w:asciiTheme="minorHAnsi" w:hAnsiTheme="minorHAnsi" w:cstheme="minorHAnsi"/>
                <w:color w:val="464646"/>
                <w:sz w:val="15"/>
              </w:rPr>
              <w:t>m</w:t>
            </w:r>
            <w:r w:rsidRPr="005D13D6">
              <w:rPr>
                <w:rFonts w:asciiTheme="minorHAnsi" w:hAnsiTheme="minorHAnsi" w:cstheme="minorHAnsi"/>
                <w:color w:val="464646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sz w:val="15"/>
              </w:rPr>
              <w:t>etmesi</w:t>
            </w:r>
          </w:p>
          <w:p w:rsidR="00F477C8" w:rsidRPr="005D13D6" w:rsidRDefault="00CD7ED7">
            <w:pPr>
              <w:pStyle w:val="TableParagraph"/>
              <w:spacing w:before="17"/>
              <w:ind w:left="124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sz w:val="15"/>
              </w:rPr>
              <w:t>0.1-3.0</w:t>
            </w:r>
            <w:r w:rsidR="006B0958" w:rsidRPr="005D13D6">
              <w:rPr>
                <w:rFonts w:asciiTheme="minorHAnsi" w:hAnsiTheme="minorHAnsi" w:cstheme="minorHAnsi"/>
                <w:sz w:val="15"/>
              </w:rPr>
              <w:t xml:space="preserve"> mc</w:t>
            </w:r>
            <w:r w:rsidRPr="005D13D6">
              <w:rPr>
                <w:rFonts w:asciiTheme="minorHAnsi" w:hAnsiTheme="minorHAnsi" w:cstheme="minorHAnsi"/>
                <w:sz w:val="15"/>
              </w:rPr>
              <w:t xml:space="preserve">g/kg/dakika </w:t>
            </w:r>
            <w:r w:rsidRPr="005D13D6">
              <w:rPr>
                <w:rFonts w:asciiTheme="minorHAnsi" w:hAnsiTheme="minorHAnsi" w:cstheme="minorHAnsi"/>
                <w:color w:val="676767"/>
                <w:w w:val="80"/>
                <w:sz w:val="15"/>
              </w:rPr>
              <w:t xml:space="preserve">( </w:t>
            </w:r>
            <w:r w:rsidRPr="005D13D6">
              <w:rPr>
                <w:rFonts w:asciiTheme="minorHAnsi" w:hAnsiTheme="minorHAnsi" w:cstheme="minorHAnsi"/>
                <w:sz w:val="15"/>
              </w:rPr>
              <w:t xml:space="preserve">IV </w:t>
            </w:r>
            <w:r w:rsidR="00556219" w:rsidRPr="005D13D6">
              <w:rPr>
                <w:rFonts w:asciiTheme="minorHAnsi" w:hAnsiTheme="minorHAnsi" w:cstheme="minorHAnsi"/>
                <w:color w:val="464646"/>
                <w:w w:val="80"/>
                <w:sz w:val="15"/>
              </w:rPr>
              <w:t>in</w:t>
            </w:r>
            <w:r w:rsidRPr="005D13D6">
              <w:rPr>
                <w:rFonts w:asciiTheme="minorHAnsi" w:hAnsiTheme="minorHAnsi" w:cstheme="minorHAnsi"/>
                <w:sz w:val="15"/>
              </w:rPr>
              <w:t xml:space="preserve">lfüzyon </w:t>
            </w:r>
            <w:r w:rsidRPr="005D13D6">
              <w:rPr>
                <w:rFonts w:asciiTheme="minorHAnsi" w:hAnsiTheme="minorHAnsi" w:cstheme="minorHAnsi"/>
                <w:color w:val="575757"/>
                <w:sz w:val="15"/>
              </w:rPr>
              <w:t xml:space="preserve">) </w:t>
            </w:r>
            <w:r w:rsidRPr="005D13D6">
              <w:rPr>
                <w:rFonts w:asciiTheme="minorHAnsi" w:hAnsiTheme="minorHAnsi" w:cstheme="minorHAnsi"/>
                <w:sz w:val="15"/>
              </w:rPr>
              <w:t>Düşük dozda baş la</w:t>
            </w:r>
            <w:r w:rsidRPr="005D13D6">
              <w:rPr>
                <w:rFonts w:asciiTheme="minorHAnsi" w:hAnsiTheme="minorHAnsi" w:cstheme="minorHAnsi"/>
                <w:color w:val="464646"/>
                <w:sz w:val="15"/>
              </w:rPr>
              <w:t>nır.</w:t>
            </w:r>
          </w:p>
          <w:p w:rsidR="00F477C8" w:rsidRPr="005D13D6" w:rsidRDefault="00CD7ED7" w:rsidP="006B0958">
            <w:pPr>
              <w:pStyle w:val="TableParagraph"/>
              <w:spacing w:before="16"/>
              <w:ind w:left="130"/>
              <w:rPr>
                <w:rFonts w:asciiTheme="minorHAnsi" w:hAnsiTheme="minorHAnsi" w:cstheme="minorHAnsi"/>
                <w:sz w:val="14"/>
              </w:rPr>
            </w:pPr>
            <w:r w:rsidRPr="005D13D6">
              <w:rPr>
                <w:rFonts w:asciiTheme="minorHAnsi" w:hAnsiTheme="minorHAnsi" w:cstheme="minorHAnsi"/>
                <w:color w:val="676767"/>
                <w:w w:val="110"/>
                <w:sz w:val="14"/>
              </w:rPr>
              <w:t>i</w:t>
            </w:r>
            <w:r w:rsidRPr="005D13D6">
              <w:rPr>
                <w:rFonts w:asciiTheme="minorHAnsi" w:hAnsiTheme="minorHAnsi" w:cstheme="minorHAnsi"/>
                <w:w w:val="110"/>
                <w:sz w:val="14"/>
              </w:rPr>
              <w:t>ste</w:t>
            </w:r>
            <w:r w:rsidR="006B0958" w:rsidRPr="005D13D6">
              <w:rPr>
                <w:rFonts w:asciiTheme="minorHAnsi" w:hAnsiTheme="minorHAnsi" w:cstheme="minorHAnsi"/>
                <w:w w:val="110"/>
                <w:sz w:val="14"/>
              </w:rPr>
              <w:t>n</w:t>
            </w:r>
            <w:r w:rsidRPr="005D13D6">
              <w:rPr>
                <w:rFonts w:asciiTheme="minorHAnsi" w:hAnsiTheme="minorHAnsi" w:cstheme="minorHAnsi"/>
                <w:w w:val="110"/>
                <w:sz w:val="14"/>
              </w:rPr>
              <w:t>ilen etki elde edilene kada</w:t>
            </w:r>
            <w:r w:rsidRPr="005D13D6">
              <w:rPr>
                <w:rFonts w:asciiTheme="minorHAnsi" w:hAnsiTheme="minorHAnsi" w:cstheme="minorHAnsi"/>
                <w:color w:val="676767"/>
                <w:w w:val="110"/>
                <w:sz w:val="14"/>
              </w:rPr>
              <w:t xml:space="preserve">r </w:t>
            </w:r>
            <w:r w:rsidRPr="005D13D6">
              <w:rPr>
                <w:rFonts w:asciiTheme="minorHAnsi" w:hAnsiTheme="minorHAnsi" w:cstheme="minorHAnsi"/>
                <w:w w:val="110"/>
                <w:sz w:val="14"/>
              </w:rPr>
              <w:t>doz arttı</w:t>
            </w:r>
            <w:r w:rsidRPr="005D13D6">
              <w:rPr>
                <w:rFonts w:asciiTheme="minorHAnsi" w:hAnsiTheme="minorHAnsi" w:cstheme="minorHAnsi"/>
                <w:color w:val="464646"/>
                <w:w w:val="110"/>
                <w:sz w:val="14"/>
              </w:rPr>
              <w:t>rılır.</w:t>
            </w:r>
          </w:p>
        </w:tc>
        <w:tc>
          <w:tcPr>
            <w:tcW w:w="4350" w:type="dxa"/>
          </w:tcPr>
          <w:p w:rsidR="00F477C8" w:rsidRPr="005D13D6" w:rsidRDefault="00CD7ED7">
            <w:pPr>
              <w:pStyle w:val="TableParagraph"/>
              <w:spacing w:line="148" w:lineRule="exact"/>
              <w:ind w:left="141"/>
              <w:jc w:val="both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Infüzyon</w:t>
            </w:r>
            <w:r w:rsidR="000C720B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solüsyonu hazır tanıma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sı: 0.6 mg/kg ilaç 100 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 xml:space="preserve">mI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içine</w:t>
            </w:r>
          </w:p>
          <w:p w:rsidR="00F477C8" w:rsidRPr="005D13D6" w:rsidRDefault="00AD6B7E" w:rsidP="006B0958">
            <w:pPr>
              <w:pStyle w:val="TableParagraph"/>
              <w:spacing w:before="17" w:line="256" w:lineRule="auto"/>
              <w:ind w:left="141" w:right="89" w:firstLine="1"/>
              <w:jc w:val="both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sz w:val="15"/>
              </w:rPr>
              <w:t xml:space="preserve">konur. 1ml/saat = 0.1mcg/kg/dakika dozunda </w:t>
            </w:r>
            <w:r w:rsidR="00CD7ED7" w:rsidRPr="005D13D6">
              <w:rPr>
                <w:rFonts w:asciiTheme="minorHAnsi" w:hAnsiTheme="minorHAnsi" w:cstheme="minorHAnsi"/>
                <w:sz w:val="15"/>
              </w:rPr>
              <w:t xml:space="preserve"> infüzyon pompas</w:t>
            </w:r>
            <w:r w:rsidR="00CD7ED7" w:rsidRPr="005D13D6">
              <w:rPr>
                <w:rFonts w:asciiTheme="minorHAnsi" w:hAnsiTheme="minorHAnsi" w:cstheme="minorHAnsi"/>
                <w:color w:val="676767"/>
                <w:sz w:val="15"/>
              </w:rPr>
              <w:t xml:space="preserve">ı </w:t>
            </w:r>
            <w:r w:rsidR="00CD7ED7" w:rsidRPr="005D13D6">
              <w:rPr>
                <w:rFonts w:asciiTheme="minorHAnsi" w:hAnsiTheme="minorHAnsi" w:cstheme="minorHAnsi"/>
                <w:sz w:val="15"/>
              </w:rPr>
              <w:t>ile uygulanır.</w:t>
            </w:r>
            <w:r w:rsidRPr="005D13D6">
              <w:rPr>
                <w:rFonts w:asciiTheme="minorHAnsi" w:hAnsiTheme="minorHAnsi" w:cstheme="minorHAnsi"/>
                <w:sz w:val="15"/>
              </w:rPr>
              <w:t xml:space="preserve"> DAMAR </w:t>
            </w:r>
            <w:r w:rsidR="00CD7ED7" w:rsidRPr="005D13D6">
              <w:rPr>
                <w:rFonts w:asciiTheme="minorHAnsi" w:hAnsiTheme="minorHAnsi" w:cstheme="minorHAnsi"/>
                <w:sz w:val="15"/>
              </w:rPr>
              <w:t>DIŞINA</w:t>
            </w:r>
            <w:r w:rsidRPr="005D13D6">
              <w:rPr>
                <w:rFonts w:asciiTheme="minorHAnsi" w:hAnsiTheme="minorHAnsi" w:cstheme="minorHAnsi"/>
                <w:sz w:val="15"/>
              </w:rPr>
              <w:t xml:space="preserve"> </w:t>
            </w:r>
            <w:r w:rsidR="00CD7ED7" w:rsidRPr="005D13D6">
              <w:rPr>
                <w:rFonts w:asciiTheme="minorHAnsi" w:hAnsiTheme="minorHAnsi" w:cstheme="minorHAnsi"/>
                <w:sz w:val="15"/>
              </w:rPr>
              <w:t xml:space="preserve">ÇIKAN </w:t>
            </w:r>
            <w:r w:rsidR="00CD7ED7" w:rsidRPr="005D13D6">
              <w:rPr>
                <w:rFonts w:asciiTheme="minorHAnsi" w:hAnsiTheme="minorHAnsi" w:cstheme="minorHAnsi"/>
                <w:color w:val="464646"/>
                <w:w w:val="80"/>
                <w:sz w:val="15"/>
              </w:rPr>
              <w:t>İ</w:t>
            </w:r>
            <w:r w:rsidRPr="005D13D6">
              <w:rPr>
                <w:rFonts w:asciiTheme="minorHAnsi" w:hAnsiTheme="minorHAnsi" w:cstheme="minorHAnsi"/>
                <w:sz w:val="15"/>
              </w:rPr>
              <w:t xml:space="preserve">LAÇ DOKU </w:t>
            </w:r>
            <w:r w:rsidR="00CD7ED7" w:rsidRPr="005D13D6">
              <w:rPr>
                <w:rFonts w:asciiTheme="minorHAnsi" w:hAnsiTheme="minorHAnsi" w:cstheme="minorHAnsi"/>
                <w:sz w:val="15"/>
              </w:rPr>
              <w:t>NEKROZUNA NEDEN</w:t>
            </w:r>
            <w:r w:rsidR="00CD7ED7" w:rsidRPr="005D13D6">
              <w:rPr>
                <w:rFonts w:asciiTheme="minorHAnsi" w:hAnsiTheme="minorHAnsi" w:cstheme="minorHAnsi"/>
                <w:spacing w:val="-6"/>
                <w:sz w:val="15"/>
              </w:rPr>
              <w:t xml:space="preserve"> </w:t>
            </w:r>
            <w:r w:rsidR="00CD7ED7" w:rsidRPr="005D13D6">
              <w:rPr>
                <w:rFonts w:asciiTheme="minorHAnsi" w:hAnsiTheme="minorHAnsi" w:cstheme="minorHAnsi"/>
                <w:sz w:val="15"/>
              </w:rPr>
              <w:t>OLABİLİR.</w:t>
            </w:r>
          </w:p>
        </w:tc>
      </w:tr>
      <w:tr w:rsidR="00F477C8" w:rsidRPr="005D13D6">
        <w:trPr>
          <w:trHeight w:val="770"/>
        </w:trPr>
        <w:tc>
          <w:tcPr>
            <w:tcW w:w="2685" w:type="dxa"/>
            <w:vMerge/>
            <w:tcBorders>
              <w:top w:val="nil"/>
            </w:tcBorders>
          </w:tcPr>
          <w:p w:rsidR="00F477C8" w:rsidRPr="005D13D6" w:rsidRDefault="00F477C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245" w:type="dxa"/>
          </w:tcPr>
          <w:p w:rsidR="00F477C8" w:rsidRPr="005D13D6" w:rsidRDefault="009C2420">
            <w:pPr>
              <w:pStyle w:val="TableParagraph"/>
              <w:spacing w:line="148" w:lineRule="exact"/>
              <w:ind w:left="124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sz w:val="15"/>
              </w:rPr>
              <w:t>Status astmati</w:t>
            </w:r>
            <w:r w:rsidR="00CD7ED7" w:rsidRPr="005D13D6">
              <w:rPr>
                <w:rFonts w:asciiTheme="minorHAnsi" w:hAnsiTheme="minorHAnsi" w:cstheme="minorHAnsi"/>
                <w:sz w:val="15"/>
              </w:rPr>
              <w:t xml:space="preserve">kus,bronkospazm </w:t>
            </w:r>
            <w:r w:rsidR="00CD7ED7" w:rsidRPr="005D13D6">
              <w:rPr>
                <w:rFonts w:asciiTheme="minorHAnsi" w:hAnsiTheme="minorHAnsi" w:cstheme="minorHAnsi"/>
                <w:color w:val="2F2F2F"/>
                <w:sz w:val="15"/>
              </w:rPr>
              <w:t xml:space="preserve">: </w:t>
            </w:r>
            <w:r w:rsidR="00CD7ED7" w:rsidRPr="005D13D6">
              <w:rPr>
                <w:rFonts w:asciiTheme="minorHAnsi" w:hAnsiTheme="minorHAnsi" w:cstheme="minorHAnsi"/>
                <w:sz w:val="15"/>
              </w:rPr>
              <w:t xml:space="preserve">10 ne g/kg/ doz </w:t>
            </w:r>
            <w:r w:rsidR="00CD7ED7" w:rsidRPr="005D13D6">
              <w:rPr>
                <w:rFonts w:asciiTheme="minorHAnsi" w:hAnsiTheme="minorHAnsi" w:cstheme="minorHAnsi"/>
                <w:color w:val="676767"/>
                <w:sz w:val="15"/>
              </w:rPr>
              <w:t xml:space="preserve">( </w:t>
            </w:r>
            <w:r w:rsidR="00CD7ED7" w:rsidRPr="005D13D6">
              <w:rPr>
                <w:rFonts w:asciiTheme="minorHAnsi" w:hAnsiTheme="minorHAnsi" w:cstheme="minorHAnsi"/>
                <w:sz w:val="15"/>
              </w:rPr>
              <w:t xml:space="preserve">SC </w:t>
            </w:r>
            <w:r w:rsidR="00CD7ED7" w:rsidRPr="005D13D6">
              <w:rPr>
                <w:rFonts w:asciiTheme="minorHAnsi" w:hAnsiTheme="minorHAnsi" w:cstheme="minorHAnsi"/>
                <w:color w:val="575757"/>
                <w:sz w:val="15"/>
              </w:rPr>
              <w:t>)</w:t>
            </w:r>
          </w:p>
          <w:p w:rsidR="00F477C8" w:rsidRPr="005D13D6" w:rsidRDefault="00CD7ED7">
            <w:pPr>
              <w:pStyle w:val="TableParagraph"/>
              <w:spacing w:before="17" w:line="249" w:lineRule="auto"/>
              <w:ind w:left="126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sz w:val="15"/>
              </w:rPr>
              <w:t>Maksi</w:t>
            </w:r>
            <w:r w:rsidR="009C2420" w:rsidRPr="005D13D6">
              <w:rPr>
                <w:rFonts w:asciiTheme="minorHAnsi" w:hAnsiTheme="minorHAnsi" w:cstheme="minorHAnsi"/>
                <w:sz w:val="15"/>
              </w:rPr>
              <w:t>m</w:t>
            </w:r>
            <w:r w:rsidRPr="005D13D6">
              <w:rPr>
                <w:rFonts w:asciiTheme="minorHAnsi" w:hAnsiTheme="minorHAnsi" w:cstheme="minorHAnsi"/>
                <w:sz w:val="15"/>
              </w:rPr>
              <w:t xml:space="preserve">um doz 300mcg </w:t>
            </w:r>
            <w:r w:rsidRPr="005D13D6">
              <w:rPr>
                <w:rFonts w:asciiTheme="minorHAnsi" w:hAnsiTheme="minorHAnsi" w:cstheme="minorHAnsi"/>
                <w:color w:val="676767"/>
                <w:sz w:val="15"/>
              </w:rPr>
              <w:t xml:space="preserve">( </w:t>
            </w:r>
            <w:r w:rsidRPr="005D13D6">
              <w:rPr>
                <w:rFonts w:asciiTheme="minorHAnsi" w:hAnsiTheme="minorHAnsi" w:cstheme="minorHAnsi"/>
                <w:sz w:val="15"/>
              </w:rPr>
              <w:t xml:space="preserve">0.3 </w:t>
            </w:r>
            <w:r w:rsidR="00B92D6F" w:rsidRPr="005D13D6">
              <w:rPr>
                <w:rFonts w:asciiTheme="minorHAnsi" w:hAnsiTheme="minorHAnsi" w:cstheme="minorHAnsi"/>
                <w:color w:val="464646"/>
                <w:sz w:val="15"/>
              </w:rPr>
              <w:t>m</w:t>
            </w:r>
            <w:r w:rsidRPr="005D13D6">
              <w:rPr>
                <w:rFonts w:asciiTheme="minorHAnsi" w:hAnsiTheme="minorHAnsi" w:cstheme="minorHAnsi"/>
                <w:color w:val="464646"/>
                <w:sz w:val="15"/>
              </w:rPr>
              <w:t xml:space="preserve">l </w:t>
            </w:r>
            <w:r w:rsidRPr="005D13D6">
              <w:rPr>
                <w:rFonts w:asciiTheme="minorHAnsi" w:hAnsiTheme="minorHAnsi" w:cstheme="minorHAnsi"/>
                <w:sz w:val="15"/>
              </w:rPr>
              <w:t xml:space="preserve">1/1.OOO </w:t>
            </w:r>
            <w:r w:rsidRPr="005D13D6">
              <w:rPr>
                <w:rFonts w:asciiTheme="minorHAnsi" w:hAnsiTheme="minorHAnsi" w:cstheme="minorHAnsi"/>
                <w:color w:val="2F2F2F"/>
                <w:sz w:val="15"/>
              </w:rPr>
              <w:t xml:space="preserve">’Iik </w:t>
            </w:r>
            <w:r w:rsidRPr="005D13D6">
              <w:rPr>
                <w:rFonts w:asciiTheme="minorHAnsi" w:hAnsiTheme="minorHAnsi" w:cstheme="minorHAnsi"/>
                <w:sz w:val="15"/>
              </w:rPr>
              <w:t xml:space="preserve">solüsyon </w:t>
            </w:r>
            <w:r w:rsidRPr="005D13D6">
              <w:rPr>
                <w:rFonts w:asciiTheme="minorHAnsi" w:hAnsiTheme="minorHAnsi" w:cstheme="minorHAnsi"/>
                <w:color w:val="575757"/>
                <w:sz w:val="15"/>
              </w:rPr>
              <w:t xml:space="preserve">) </w:t>
            </w:r>
            <w:r w:rsidRPr="005D13D6">
              <w:rPr>
                <w:rFonts w:asciiTheme="minorHAnsi" w:hAnsiTheme="minorHAnsi" w:cstheme="minorHAnsi"/>
                <w:sz w:val="15"/>
              </w:rPr>
              <w:t xml:space="preserve">10mcg/kg/doz </w:t>
            </w:r>
            <w:r w:rsidRPr="005D13D6">
              <w:rPr>
                <w:rFonts w:asciiTheme="minorHAnsi" w:hAnsiTheme="minorHAnsi" w:cstheme="minorHAnsi"/>
                <w:color w:val="676767"/>
                <w:sz w:val="15"/>
              </w:rPr>
              <w:t xml:space="preserve">( </w:t>
            </w:r>
            <w:r w:rsidRPr="005D13D6">
              <w:rPr>
                <w:rFonts w:asciiTheme="minorHAnsi" w:hAnsiTheme="minorHAnsi" w:cstheme="minorHAnsi"/>
                <w:sz w:val="15"/>
              </w:rPr>
              <w:t xml:space="preserve">SC </w:t>
            </w:r>
            <w:r w:rsidRPr="005D13D6">
              <w:rPr>
                <w:rFonts w:asciiTheme="minorHAnsi" w:hAnsiTheme="minorHAnsi" w:cstheme="minorHAnsi"/>
                <w:color w:val="575757"/>
                <w:sz w:val="15"/>
              </w:rPr>
              <w:t xml:space="preserve">) </w:t>
            </w:r>
            <w:r w:rsidRPr="005D13D6">
              <w:rPr>
                <w:rFonts w:asciiTheme="minorHAnsi" w:hAnsiTheme="minorHAnsi" w:cstheme="minorHAnsi"/>
                <w:sz w:val="15"/>
              </w:rPr>
              <w:t xml:space="preserve">Maksimum doz 30Omcg </w:t>
            </w:r>
            <w:r w:rsidRPr="005D13D6">
              <w:rPr>
                <w:rFonts w:asciiTheme="minorHAnsi" w:hAnsiTheme="minorHAnsi" w:cstheme="minorHAnsi"/>
                <w:color w:val="828282"/>
                <w:sz w:val="15"/>
              </w:rPr>
              <w:t xml:space="preserve">( </w:t>
            </w:r>
            <w:r w:rsidRPr="005D13D6">
              <w:rPr>
                <w:rFonts w:asciiTheme="minorHAnsi" w:hAnsiTheme="minorHAnsi" w:cstheme="minorHAnsi"/>
                <w:sz w:val="15"/>
              </w:rPr>
              <w:t>0.3</w:t>
            </w:r>
            <w:r w:rsidRPr="005D13D6">
              <w:rPr>
                <w:rFonts w:asciiTheme="minorHAnsi" w:hAnsiTheme="minorHAnsi" w:cstheme="minorHAnsi"/>
                <w:color w:val="464646"/>
                <w:sz w:val="15"/>
              </w:rPr>
              <w:t>ın</w:t>
            </w:r>
            <w:r w:rsidRPr="005D13D6">
              <w:rPr>
                <w:rFonts w:asciiTheme="minorHAnsi" w:hAnsiTheme="minorHAnsi" w:cstheme="minorHAnsi"/>
                <w:color w:val="676767"/>
                <w:sz w:val="15"/>
              </w:rPr>
              <w:t>I</w:t>
            </w:r>
          </w:p>
          <w:p w:rsidR="00F477C8" w:rsidRPr="005D13D6" w:rsidRDefault="00CD7ED7">
            <w:pPr>
              <w:pStyle w:val="TableParagraph"/>
              <w:spacing w:before="9"/>
              <w:ind w:left="126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sz w:val="15"/>
              </w:rPr>
              <w:t>1/1.000 ’lik solüsyon)</w:t>
            </w:r>
          </w:p>
        </w:tc>
        <w:tc>
          <w:tcPr>
            <w:tcW w:w="4350" w:type="dxa"/>
          </w:tcPr>
          <w:p w:rsidR="00F477C8" w:rsidRPr="005D13D6" w:rsidRDefault="009C2420">
            <w:pPr>
              <w:pStyle w:val="TableParagraph"/>
              <w:spacing w:line="148" w:lineRule="exact"/>
              <w:ind w:left="141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Klinik cevap al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>ınana kada</w:t>
            </w:r>
            <w:r w:rsidR="00CD7ED7" w:rsidRPr="005D13D6">
              <w:rPr>
                <w:rFonts w:asciiTheme="minorHAnsi" w:hAnsiTheme="minorHAnsi" w:cstheme="minorHAnsi"/>
                <w:color w:val="676767"/>
                <w:w w:val="105"/>
                <w:sz w:val="15"/>
              </w:rPr>
              <w:t xml:space="preserve">r 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20 dakika da </w:t>
            </w:r>
            <w:r w:rsidR="00CD7ED7"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 xml:space="preserve">bir 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tekrar </w:t>
            </w:r>
            <w:r w:rsidR="00CD7ED7"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 xml:space="preserve">3 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>kez</w:t>
            </w:r>
          </w:p>
          <w:p w:rsidR="00F477C8" w:rsidRPr="005D13D6" w:rsidRDefault="00CD7ED7" w:rsidP="009C2420">
            <w:pPr>
              <w:pStyle w:val="TableParagraph"/>
              <w:spacing w:before="17" w:line="249" w:lineRule="auto"/>
              <w:ind w:left="142" w:right="92" w:hanging="9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sz w:val="15"/>
              </w:rPr>
              <w:t>uygulanabili</w:t>
            </w:r>
            <w:r w:rsidRPr="005D13D6">
              <w:rPr>
                <w:rFonts w:asciiTheme="minorHAnsi" w:hAnsiTheme="minorHAnsi" w:cstheme="minorHAnsi"/>
                <w:color w:val="343434"/>
                <w:sz w:val="15"/>
              </w:rPr>
              <w:t xml:space="preserve">r. </w:t>
            </w:r>
            <w:r w:rsidRPr="005D13D6">
              <w:rPr>
                <w:rFonts w:asciiTheme="minorHAnsi" w:hAnsiTheme="minorHAnsi" w:cstheme="minorHAnsi"/>
                <w:sz w:val="15"/>
              </w:rPr>
              <w:t xml:space="preserve">Akut asthma </w:t>
            </w:r>
            <w:r w:rsidRPr="005D13D6">
              <w:rPr>
                <w:rFonts w:asciiTheme="minorHAnsi" w:hAnsiTheme="minorHAnsi" w:cstheme="minorHAnsi"/>
                <w:spacing w:val="2"/>
                <w:sz w:val="15"/>
              </w:rPr>
              <w:t>atakla</w:t>
            </w:r>
            <w:r w:rsidRPr="005D13D6">
              <w:rPr>
                <w:rFonts w:asciiTheme="minorHAnsi" w:hAnsiTheme="minorHAnsi" w:cstheme="minorHAnsi"/>
                <w:color w:val="676767"/>
                <w:spacing w:val="2"/>
                <w:sz w:val="15"/>
              </w:rPr>
              <w:t>rı</w:t>
            </w:r>
            <w:r w:rsidRPr="005D13D6">
              <w:rPr>
                <w:rFonts w:asciiTheme="minorHAnsi" w:hAnsiTheme="minorHAnsi" w:cstheme="minorHAnsi"/>
                <w:spacing w:val="2"/>
                <w:sz w:val="15"/>
              </w:rPr>
              <w:t xml:space="preserve">nda  </w:t>
            </w:r>
            <w:r w:rsidRPr="005D13D6">
              <w:rPr>
                <w:rFonts w:asciiTheme="minorHAnsi" w:hAnsiTheme="minorHAnsi" w:cstheme="minorHAnsi"/>
                <w:sz w:val="15"/>
              </w:rPr>
              <w:t>albute</w:t>
            </w:r>
            <w:r w:rsidR="009C2420" w:rsidRPr="005D13D6">
              <w:rPr>
                <w:rFonts w:asciiTheme="minorHAnsi" w:hAnsiTheme="minorHAnsi" w:cstheme="minorHAnsi"/>
                <w:sz w:val="15"/>
              </w:rPr>
              <w:t>rol  seçiler</w:t>
            </w:r>
            <w:r w:rsidRPr="005D13D6">
              <w:rPr>
                <w:rFonts w:asciiTheme="minorHAnsi" w:hAnsiTheme="minorHAnsi" w:cstheme="minorHAnsi"/>
                <w:sz w:val="15"/>
              </w:rPr>
              <w:t>ek tedavi ol</w:t>
            </w:r>
            <w:r w:rsidR="009C2420" w:rsidRPr="005D13D6">
              <w:rPr>
                <w:rFonts w:asciiTheme="minorHAnsi" w:hAnsiTheme="minorHAnsi" w:cstheme="minorHAnsi"/>
                <w:sz w:val="15"/>
              </w:rPr>
              <w:t>mal</w:t>
            </w:r>
            <w:r w:rsidRPr="005D13D6">
              <w:rPr>
                <w:rFonts w:asciiTheme="minorHAnsi" w:hAnsiTheme="minorHAnsi" w:cstheme="minorHAnsi"/>
                <w:sz w:val="15"/>
              </w:rPr>
              <w:t>dır.</w:t>
            </w:r>
          </w:p>
        </w:tc>
      </w:tr>
      <w:tr w:rsidR="00F477C8" w:rsidRPr="005D13D6">
        <w:trPr>
          <w:trHeight w:val="380"/>
        </w:trPr>
        <w:tc>
          <w:tcPr>
            <w:tcW w:w="2685" w:type="dxa"/>
            <w:vMerge/>
            <w:tcBorders>
              <w:top w:val="nil"/>
            </w:tcBorders>
          </w:tcPr>
          <w:p w:rsidR="00F477C8" w:rsidRPr="005D13D6" w:rsidRDefault="00F477C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245" w:type="dxa"/>
          </w:tcPr>
          <w:p w:rsidR="00F477C8" w:rsidRPr="005D13D6" w:rsidRDefault="00CD7ED7">
            <w:pPr>
              <w:pStyle w:val="TableParagraph"/>
              <w:spacing w:line="148" w:lineRule="exact"/>
              <w:ind w:left="126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Larengotrakeobronşitis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 xml:space="preserve">: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Rase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 xml:space="preserve">ırik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epinehrin </w:t>
            </w:r>
            <w:r w:rsidRPr="005D13D6">
              <w:rPr>
                <w:rFonts w:asciiTheme="minorHAnsi" w:hAnsiTheme="minorHAnsi" w:cstheme="minorHAnsi"/>
                <w:color w:val="343434"/>
                <w:w w:val="105"/>
                <w:sz w:val="15"/>
              </w:rPr>
              <w:t xml:space="preserve">,%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2.2</w:t>
            </w:r>
            <w:r w:rsidR="00B92D6F" w:rsidRPr="005D13D6">
              <w:rPr>
                <w:rFonts w:asciiTheme="minorHAnsi" w:hAnsiTheme="minorHAnsi" w:cstheme="minorHAnsi"/>
                <w:w w:val="105"/>
                <w:sz w:val="15"/>
              </w:rPr>
              <w:t>5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'Iik</w:t>
            </w:r>
          </w:p>
          <w:p w:rsidR="00F477C8" w:rsidRPr="005D13D6" w:rsidRDefault="00CD7ED7">
            <w:pPr>
              <w:pStyle w:val="TableParagraph"/>
              <w:spacing w:before="17"/>
              <w:ind w:left="129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color w:val="464646"/>
                <w:sz w:val="15"/>
              </w:rPr>
              <w:t>i</w:t>
            </w:r>
            <w:r w:rsidR="005E5028" w:rsidRPr="005D13D6">
              <w:rPr>
                <w:rFonts w:asciiTheme="minorHAnsi" w:hAnsiTheme="minorHAnsi" w:cstheme="minorHAnsi"/>
                <w:sz w:val="15"/>
              </w:rPr>
              <w:t>nhalasyon solüsyon</w:t>
            </w:r>
            <w:r w:rsidRPr="005D13D6">
              <w:rPr>
                <w:rFonts w:asciiTheme="minorHAnsi" w:hAnsiTheme="minorHAnsi" w:cstheme="minorHAnsi"/>
                <w:sz w:val="15"/>
              </w:rPr>
              <w:t>u</w:t>
            </w:r>
          </w:p>
        </w:tc>
        <w:tc>
          <w:tcPr>
            <w:tcW w:w="4350" w:type="dxa"/>
          </w:tcPr>
          <w:p w:rsidR="00F477C8" w:rsidRPr="005D13D6" w:rsidRDefault="00F477C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F477C8" w:rsidRPr="005D13D6">
        <w:trPr>
          <w:trHeight w:val="1291"/>
        </w:trPr>
        <w:tc>
          <w:tcPr>
            <w:tcW w:w="2685" w:type="dxa"/>
          </w:tcPr>
          <w:p w:rsidR="00F477C8" w:rsidRPr="005D13D6" w:rsidRDefault="00F477C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477C8" w:rsidRPr="005D13D6" w:rsidRDefault="00F477C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477C8" w:rsidRPr="005D13D6" w:rsidRDefault="00F477C8">
            <w:pPr>
              <w:pStyle w:val="TableParagraph"/>
              <w:spacing w:before="7"/>
              <w:rPr>
                <w:rFonts w:asciiTheme="minorHAnsi" w:hAnsiTheme="minorHAnsi" w:cstheme="minorHAnsi"/>
                <w:sz w:val="13"/>
              </w:rPr>
            </w:pPr>
          </w:p>
          <w:p w:rsidR="00F477C8" w:rsidRPr="005D13D6" w:rsidRDefault="00CD7ED7">
            <w:pPr>
              <w:pStyle w:val="TableParagraph"/>
              <w:spacing w:before="1"/>
              <w:ind w:left="123"/>
              <w:rPr>
                <w:rFonts w:asciiTheme="minorHAnsi" w:hAnsiTheme="minorHAnsi" w:cstheme="minorHAnsi"/>
                <w:b/>
                <w:sz w:val="15"/>
              </w:rPr>
            </w:pPr>
            <w:r w:rsidRPr="005D13D6">
              <w:rPr>
                <w:rFonts w:asciiTheme="minorHAnsi" w:hAnsiTheme="minorHAnsi" w:cstheme="minorHAnsi"/>
                <w:b/>
                <w:w w:val="105"/>
                <w:sz w:val="15"/>
              </w:rPr>
              <w:t>ALBUTEROL (SALBUTAMOL)</w:t>
            </w:r>
          </w:p>
        </w:tc>
        <w:tc>
          <w:tcPr>
            <w:tcW w:w="4245" w:type="dxa"/>
          </w:tcPr>
          <w:p w:rsidR="00F477C8" w:rsidRPr="005D13D6" w:rsidRDefault="00F477C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477C8" w:rsidRPr="005D13D6" w:rsidRDefault="00F477C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477C8" w:rsidRPr="005D13D6" w:rsidRDefault="00F477C8">
            <w:pPr>
              <w:pStyle w:val="TableParagraph"/>
              <w:spacing w:before="7"/>
              <w:rPr>
                <w:rFonts w:asciiTheme="minorHAnsi" w:hAnsiTheme="minorHAnsi" w:cstheme="minorHAnsi"/>
                <w:sz w:val="13"/>
              </w:rPr>
            </w:pPr>
          </w:p>
          <w:p w:rsidR="00F477C8" w:rsidRPr="005D13D6" w:rsidRDefault="00CD7ED7" w:rsidP="00B92D6F">
            <w:pPr>
              <w:pStyle w:val="TableParagraph"/>
              <w:spacing w:before="1"/>
              <w:ind w:left="124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0.1 - 0.1</w:t>
            </w:r>
            <w:r w:rsidR="00B92D6F" w:rsidRPr="005D13D6">
              <w:rPr>
                <w:rFonts w:asciiTheme="minorHAnsi" w:hAnsiTheme="minorHAnsi" w:cstheme="minorHAnsi"/>
                <w:w w:val="105"/>
                <w:sz w:val="15"/>
              </w:rPr>
              <w:t>5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r w:rsidR="00B92D6F" w:rsidRPr="005D13D6">
              <w:rPr>
                <w:rFonts w:asciiTheme="minorHAnsi" w:hAnsiTheme="minorHAnsi" w:cstheme="minorHAnsi"/>
                <w:w w:val="105"/>
                <w:sz w:val="15"/>
              </w:rPr>
              <w:t>m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g 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 xml:space="preserve">/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kg nebulizatör ile gerektiginde tekrarlanabilir.</w:t>
            </w:r>
          </w:p>
        </w:tc>
        <w:tc>
          <w:tcPr>
            <w:tcW w:w="4350" w:type="dxa"/>
          </w:tcPr>
          <w:p w:rsidR="00F477C8" w:rsidRPr="005D13D6" w:rsidRDefault="00CD7ED7">
            <w:pPr>
              <w:pStyle w:val="TableParagraph"/>
              <w:spacing w:line="145" w:lineRule="exact"/>
              <w:ind w:left="137"/>
              <w:rPr>
                <w:rFonts w:asciiTheme="minorHAnsi" w:hAnsiTheme="minorHAnsi" w:cstheme="minorHAnsi"/>
                <w:sz w:val="14"/>
              </w:rPr>
            </w:pPr>
            <w:r w:rsidRPr="005D13D6">
              <w:rPr>
                <w:rFonts w:asciiTheme="minorHAnsi" w:hAnsiTheme="minorHAnsi" w:cstheme="minorHAnsi"/>
                <w:w w:val="105"/>
                <w:sz w:val="14"/>
              </w:rPr>
              <w:t>5 mg/m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4"/>
              </w:rPr>
              <w:t xml:space="preserve">I </w:t>
            </w:r>
            <w:r w:rsidR="005E5028" w:rsidRPr="005D13D6">
              <w:rPr>
                <w:rFonts w:asciiTheme="minorHAnsi" w:hAnsiTheme="minorHAnsi" w:cstheme="minorHAnsi"/>
                <w:w w:val="105"/>
                <w:sz w:val="14"/>
              </w:rPr>
              <w:t>’Iik solüsyu</w:t>
            </w:r>
            <w:r w:rsidRPr="005D13D6">
              <w:rPr>
                <w:rFonts w:asciiTheme="minorHAnsi" w:hAnsiTheme="minorHAnsi" w:cstheme="minorHAnsi"/>
                <w:w w:val="105"/>
                <w:sz w:val="14"/>
              </w:rPr>
              <w:t>nda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4"/>
              </w:rPr>
              <w:t xml:space="preserve">n </w:t>
            </w:r>
            <w:r w:rsidR="000C720B" w:rsidRPr="005D13D6">
              <w:rPr>
                <w:rFonts w:asciiTheme="minorHAnsi" w:hAnsiTheme="minorHAnsi" w:cstheme="minorHAnsi"/>
                <w:color w:val="464646"/>
                <w:w w:val="105"/>
                <w:sz w:val="14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4"/>
              </w:rPr>
              <w:t xml:space="preserve">0.02 </w:t>
            </w:r>
            <w:r w:rsidRPr="005D13D6">
              <w:rPr>
                <w:rFonts w:asciiTheme="minorHAnsi" w:hAnsiTheme="minorHAnsi" w:cstheme="minorHAnsi"/>
                <w:sz w:val="14"/>
              </w:rPr>
              <w:t xml:space="preserve">— </w:t>
            </w:r>
            <w:r w:rsidRPr="005D13D6">
              <w:rPr>
                <w:rFonts w:asciiTheme="minorHAnsi" w:hAnsiTheme="minorHAnsi" w:cstheme="minorHAnsi"/>
                <w:w w:val="105"/>
                <w:sz w:val="14"/>
              </w:rPr>
              <w:t xml:space="preserve">0.03 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4"/>
              </w:rPr>
              <w:t>m</w:t>
            </w:r>
            <w:r w:rsidRPr="005D13D6">
              <w:rPr>
                <w:rFonts w:asciiTheme="minorHAnsi" w:hAnsiTheme="minorHAnsi" w:cstheme="minorHAnsi"/>
                <w:w w:val="105"/>
                <w:sz w:val="14"/>
              </w:rPr>
              <w:t>I/kg doz</w:t>
            </w:r>
            <w:r w:rsidRPr="005D13D6">
              <w:rPr>
                <w:rFonts w:asciiTheme="minorHAnsi" w:hAnsiTheme="minorHAnsi" w:cstheme="minorHAnsi"/>
                <w:color w:val="2F2F2F"/>
                <w:w w:val="105"/>
                <w:sz w:val="14"/>
              </w:rPr>
              <w:t>u</w:t>
            </w:r>
            <w:r w:rsidRPr="005D13D6">
              <w:rPr>
                <w:rFonts w:asciiTheme="minorHAnsi" w:hAnsiTheme="minorHAnsi" w:cstheme="minorHAnsi"/>
                <w:w w:val="105"/>
                <w:sz w:val="14"/>
              </w:rPr>
              <w:t>nda 3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4"/>
              </w:rPr>
              <w:t>m</w:t>
            </w:r>
            <w:r w:rsidRPr="005D13D6">
              <w:rPr>
                <w:rFonts w:asciiTheme="minorHAnsi" w:hAnsiTheme="minorHAnsi" w:cstheme="minorHAnsi"/>
                <w:color w:val="676767"/>
                <w:w w:val="105"/>
                <w:sz w:val="14"/>
              </w:rPr>
              <w:t>I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4"/>
              </w:rPr>
              <w:t>li</w:t>
            </w:r>
            <w:r w:rsidR="005E5028" w:rsidRPr="005D13D6">
              <w:rPr>
                <w:rFonts w:asciiTheme="minorHAnsi" w:hAnsiTheme="minorHAnsi" w:cstheme="minorHAnsi"/>
                <w:color w:val="464646"/>
                <w:w w:val="105"/>
                <w:sz w:val="14"/>
              </w:rPr>
              <w:t>k</w:t>
            </w:r>
          </w:p>
          <w:p w:rsidR="00F477C8" w:rsidRPr="005D13D6" w:rsidRDefault="00CD7ED7" w:rsidP="00EC17F9">
            <w:pPr>
              <w:pStyle w:val="TableParagraph"/>
              <w:spacing w:before="19" w:line="264" w:lineRule="auto"/>
              <w:ind w:left="137" w:right="223"/>
              <w:rPr>
                <w:rFonts w:asciiTheme="minorHAnsi" w:hAnsiTheme="minorHAnsi" w:cstheme="minorHAnsi"/>
                <w:sz w:val="14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solüsyonu</w:t>
            </w:r>
            <w:r w:rsidRPr="005D13D6">
              <w:rPr>
                <w:rFonts w:asciiTheme="minorHAnsi" w:hAnsiTheme="minorHAnsi" w:cstheme="minorHAnsi"/>
                <w:spacing w:val="-4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ile</w:t>
            </w:r>
            <w:r w:rsidRPr="005D13D6">
              <w:rPr>
                <w:rFonts w:asciiTheme="minorHAnsi" w:hAnsiTheme="minorHAnsi" w:cstheme="minorHAnsi"/>
                <w:spacing w:val="-10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sz w:val="15"/>
              </w:rPr>
              <w:t>s</w:t>
            </w:r>
            <w:r w:rsidRPr="005D13D6">
              <w:rPr>
                <w:rFonts w:asciiTheme="minorHAnsi" w:hAnsiTheme="minorHAnsi" w:cstheme="minorHAnsi"/>
                <w:spacing w:val="-24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ulandı</w:t>
            </w:r>
            <w:r w:rsidRPr="005D13D6">
              <w:rPr>
                <w:rFonts w:asciiTheme="minorHAnsi" w:hAnsiTheme="minorHAnsi" w:cstheme="minorHAnsi"/>
                <w:color w:val="464646"/>
                <w:spacing w:val="2"/>
                <w:w w:val="105"/>
                <w:sz w:val="15"/>
              </w:rPr>
              <w:t>rı</w:t>
            </w:r>
            <w:r w:rsidRPr="005D13D6">
              <w:rPr>
                <w:rFonts w:asciiTheme="minorHAnsi" w:hAnsiTheme="minorHAnsi" w:cstheme="minorHAnsi"/>
                <w:spacing w:val="2"/>
                <w:w w:val="105"/>
                <w:sz w:val="15"/>
              </w:rPr>
              <w:t>ldıkta</w:t>
            </w:r>
            <w:r w:rsidRPr="005D13D6">
              <w:rPr>
                <w:rFonts w:asciiTheme="minorHAnsi" w:hAnsiTheme="minorHAnsi" w:cstheme="minorHAnsi"/>
                <w:color w:val="464646"/>
                <w:spacing w:val="2"/>
                <w:w w:val="105"/>
                <w:sz w:val="15"/>
              </w:rPr>
              <w:t>n</w:t>
            </w:r>
            <w:r w:rsidRPr="005D13D6">
              <w:rPr>
                <w:rFonts w:asciiTheme="minorHAnsi" w:hAnsiTheme="minorHAnsi" w:cstheme="minorHAnsi"/>
                <w:color w:val="464646"/>
                <w:spacing w:val="-7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sonra</w:t>
            </w:r>
            <w:r w:rsidRPr="005D13D6">
              <w:rPr>
                <w:rFonts w:asciiTheme="minorHAnsi" w:hAnsiTheme="minorHAnsi" w:cstheme="minorHAnsi"/>
                <w:spacing w:val="-7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nebülizatörden</w:t>
            </w:r>
            <w:r w:rsidRPr="005D13D6">
              <w:rPr>
                <w:rFonts w:asciiTheme="minorHAnsi" w:hAnsiTheme="minorHAnsi" w:cstheme="minorHAnsi"/>
                <w:spacing w:val="-6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uygulanır. </w:t>
            </w:r>
            <w:r w:rsidR="00EC17F9" w:rsidRPr="005D13D6">
              <w:rPr>
                <w:rFonts w:asciiTheme="minorHAnsi" w:hAnsiTheme="minorHAnsi" w:cstheme="minorHAnsi"/>
                <w:w w:val="105"/>
                <w:sz w:val="14"/>
              </w:rPr>
              <w:t>Maksim</w:t>
            </w:r>
            <w:r w:rsidRPr="005D13D6">
              <w:rPr>
                <w:rFonts w:asciiTheme="minorHAnsi" w:hAnsiTheme="minorHAnsi" w:cstheme="minorHAnsi"/>
                <w:w w:val="105"/>
                <w:sz w:val="14"/>
              </w:rPr>
              <w:t xml:space="preserve">um tek doz 2.5 </w:t>
            </w:r>
            <w:r w:rsidR="00EC17F9" w:rsidRPr="005D13D6">
              <w:rPr>
                <w:rFonts w:asciiTheme="minorHAnsi" w:hAnsiTheme="minorHAnsi" w:cstheme="minorHAnsi"/>
                <w:w w:val="105"/>
                <w:sz w:val="14"/>
              </w:rPr>
              <w:t>m</w:t>
            </w:r>
            <w:r w:rsidRPr="005D13D6">
              <w:rPr>
                <w:rFonts w:asciiTheme="minorHAnsi" w:hAnsiTheme="minorHAnsi" w:cstheme="minorHAnsi"/>
                <w:w w:val="105"/>
                <w:sz w:val="14"/>
              </w:rPr>
              <w:t>g  gecme</w:t>
            </w:r>
            <w:r w:rsidR="000C720B" w:rsidRPr="005D13D6">
              <w:rPr>
                <w:rFonts w:asciiTheme="minorHAnsi" w:hAnsiTheme="minorHAnsi" w:cstheme="minorHAnsi"/>
                <w:w w:val="105"/>
                <w:sz w:val="14"/>
              </w:rPr>
              <w:t>m</w:t>
            </w:r>
            <w:r w:rsidRPr="005D13D6">
              <w:rPr>
                <w:rFonts w:asciiTheme="minorHAnsi" w:hAnsiTheme="minorHAnsi" w:cstheme="minorHAnsi"/>
                <w:w w:val="105"/>
                <w:sz w:val="14"/>
              </w:rPr>
              <w:t>elidir.</w:t>
            </w:r>
            <w:r w:rsidR="005E5028" w:rsidRPr="005D13D6">
              <w:rPr>
                <w:rFonts w:asciiTheme="minorHAnsi" w:hAnsiTheme="minorHAnsi" w:cstheme="minorHAnsi"/>
                <w:w w:val="105"/>
                <w:sz w:val="14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4"/>
              </w:rPr>
              <w:t xml:space="preserve">Doz  </w:t>
            </w:r>
            <w:r w:rsidRPr="005D13D6">
              <w:rPr>
                <w:rFonts w:asciiTheme="minorHAnsi" w:hAnsiTheme="minorHAnsi" w:cstheme="minorHAnsi"/>
                <w:color w:val="676767"/>
                <w:sz w:val="14"/>
              </w:rPr>
              <w:t>i</w:t>
            </w:r>
            <w:r w:rsidR="000C720B" w:rsidRPr="005D13D6">
              <w:rPr>
                <w:rFonts w:asciiTheme="minorHAnsi" w:hAnsiTheme="minorHAnsi" w:cstheme="minorHAnsi"/>
                <w:w w:val="105"/>
                <w:sz w:val="14"/>
              </w:rPr>
              <w:t>steni</w:t>
            </w:r>
            <w:r w:rsidRPr="005D13D6">
              <w:rPr>
                <w:rFonts w:asciiTheme="minorHAnsi" w:hAnsiTheme="minorHAnsi" w:cstheme="minorHAnsi"/>
                <w:w w:val="105"/>
                <w:sz w:val="14"/>
              </w:rPr>
              <w:t xml:space="preserve">len  </w:t>
            </w:r>
            <w:r w:rsidRPr="005D13D6">
              <w:rPr>
                <w:rFonts w:asciiTheme="minorHAnsi" w:hAnsiTheme="minorHAnsi" w:cstheme="minorHAnsi"/>
                <w:spacing w:val="3"/>
                <w:w w:val="105"/>
                <w:sz w:val="14"/>
              </w:rPr>
              <w:t>kli</w:t>
            </w:r>
            <w:r w:rsidRPr="005D13D6">
              <w:rPr>
                <w:rFonts w:asciiTheme="minorHAnsi" w:hAnsiTheme="minorHAnsi" w:cstheme="minorHAnsi"/>
                <w:color w:val="464646"/>
                <w:spacing w:val="3"/>
                <w:w w:val="105"/>
                <w:sz w:val="14"/>
              </w:rPr>
              <w:t xml:space="preserve">nik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etki almana kadar veya semptom</w:t>
            </w:r>
            <w:r w:rsidRPr="005D13D6">
              <w:rPr>
                <w:rFonts w:asciiTheme="minorHAnsi" w:hAnsiTheme="minorHAnsi" w:cstheme="minorHAnsi"/>
                <w:spacing w:val="3"/>
                <w:w w:val="105"/>
                <w:sz w:val="15"/>
              </w:rPr>
              <w:t xml:space="preserve">atik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taşikardi ortaya çıkana </w:t>
            </w:r>
            <w:r w:rsidRPr="005D13D6">
              <w:rPr>
                <w:rFonts w:asciiTheme="minorHAnsi" w:hAnsiTheme="minorHAnsi" w:cstheme="minorHAnsi"/>
                <w:spacing w:val="2"/>
                <w:w w:val="105"/>
                <w:sz w:val="15"/>
              </w:rPr>
              <w:t>kada</w:t>
            </w:r>
            <w:r w:rsidRPr="005D13D6">
              <w:rPr>
                <w:rFonts w:asciiTheme="minorHAnsi" w:hAnsiTheme="minorHAnsi" w:cstheme="minorHAnsi"/>
                <w:color w:val="676767"/>
                <w:spacing w:val="2"/>
                <w:w w:val="105"/>
                <w:sz w:val="15"/>
              </w:rPr>
              <w:t xml:space="preserve">r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tekrarlanabilir ve a</w:t>
            </w:r>
            <w:r w:rsidR="000C720B" w:rsidRPr="005D13D6">
              <w:rPr>
                <w:rFonts w:asciiTheme="minorHAnsi" w:hAnsiTheme="minorHAnsi" w:cstheme="minorHAnsi"/>
                <w:w w:val="105"/>
                <w:sz w:val="15"/>
              </w:rPr>
              <w:t>yarlanabilir. Nebulizasyonda ok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sijen </w:t>
            </w:r>
            <w:r w:rsidRPr="005D13D6">
              <w:rPr>
                <w:rFonts w:asciiTheme="minorHAnsi" w:hAnsiTheme="minorHAnsi" w:cstheme="minorHAnsi"/>
                <w:w w:val="105"/>
                <w:sz w:val="14"/>
              </w:rPr>
              <w:t>uygula</w:t>
            </w:r>
            <w:r w:rsidR="005E5028" w:rsidRPr="005D13D6">
              <w:rPr>
                <w:rFonts w:asciiTheme="minorHAnsi" w:hAnsiTheme="minorHAnsi" w:cstheme="minorHAnsi"/>
                <w:color w:val="464646"/>
                <w:w w:val="105"/>
                <w:sz w:val="14"/>
              </w:rPr>
              <w:t xml:space="preserve">ma </w:t>
            </w:r>
            <w:r w:rsidRPr="005D13D6">
              <w:rPr>
                <w:rFonts w:asciiTheme="minorHAnsi" w:hAnsiTheme="minorHAnsi" w:cstheme="minorHAnsi"/>
                <w:w w:val="105"/>
                <w:sz w:val="14"/>
              </w:rPr>
              <w:t>tercih</w:t>
            </w:r>
            <w:r w:rsidRPr="005D13D6">
              <w:rPr>
                <w:rFonts w:asciiTheme="minorHAnsi" w:hAnsiTheme="minorHAnsi" w:cstheme="minorHAnsi"/>
                <w:spacing w:val="10"/>
                <w:w w:val="105"/>
                <w:sz w:val="14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4"/>
              </w:rPr>
              <w:t>edilir.</w:t>
            </w:r>
          </w:p>
        </w:tc>
      </w:tr>
      <w:tr w:rsidR="00F477C8" w:rsidRPr="005D13D6">
        <w:trPr>
          <w:trHeight w:val="1636"/>
        </w:trPr>
        <w:tc>
          <w:tcPr>
            <w:tcW w:w="2685" w:type="dxa"/>
          </w:tcPr>
          <w:p w:rsidR="00F477C8" w:rsidRPr="005D13D6" w:rsidRDefault="00F477C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477C8" w:rsidRPr="005D13D6" w:rsidRDefault="00F477C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477C8" w:rsidRPr="005D13D6" w:rsidRDefault="00F477C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477C8" w:rsidRPr="005D13D6" w:rsidRDefault="00CD7ED7" w:rsidP="00B92D6F">
            <w:pPr>
              <w:pStyle w:val="TableParagraph"/>
              <w:spacing w:before="143"/>
              <w:ind w:left="123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b/>
                <w:w w:val="105"/>
                <w:sz w:val="15"/>
              </w:rPr>
              <w:t>AMPİSİ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LİN</w:t>
            </w:r>
          </w:p>
        </w:tc>
        <w:tc>
          <w:tcPr>
            <w:tcW w:w="4245" w:type="dxa"/>
          </w:tcPr>
          <w:p w:rsidR="00F477C8" w:rsidRPr="005D13D6" w:rsidRDefault="00CD7ED7">
            <w:pPr>
              <w:pStyle w:val="TableParagraph"/>
              <w:spacing w:line="148" w:lineRule="exact"/>
              <w:ind w:left="127"/>
              <w:jc w:val="both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Yendoğa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 xml:space="preserve">n: </w:t>
            </w:r>
            <w:r w:rsidR="000C720B" w:rsidRPr="005D13D6">
              <w:rPr>
                <w:rFonts w:asciiTheme="minorHAnsi" w:hAnsiTheme="minorHAnsi" w:cstheme="minorHAnsi"/>
                <w:w w:val="105"/>
                <w:sz w:val="15"/>
              </w:rPr>
              <w:t>Postnat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al&lt; 7gün&lt; 20009 S0mg/ kg/g IV,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 xml:space="preserve">IM;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12 saat</w:t>
            </w:r>
          </w:p>
          <w:p w:rsidR="00F477C8" w:rsidRPr="005D13D6" w:rsidRDefault="00CD7ED7" w:rsidP="001355A0">
            <w:pPr>
              <w:pStyle w:val="TableParagraph"/>
              <w:spacing w:before="17" w:line="256" w:lineRule="auto"/>
              <w:ind w:left="126" w:right="58" w:firstLine="6"/>
              <w:jc w:val="both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ara ile</w:t>
            </w:r>
            <w:r w:rsidR="005E5028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r w:rsidR="005E5028" w:rsidRPr="005D13D6">
              <w:rPr>
                <w:rFonts w:asciiTheme="minorHAnsi" w:hAnsiTheme="minorHAnsi" w:cstheme="minorHAnsi"/>
                <w:color w:val="676767"/>
                <w:spacing w:val="-26"/>
                <w:w w:val="105"/>
                <w:sz w:val="15"/>
              </w:rPr>
              <w:t>(</w:t>
            </w:r>
            <w:r w:rsidR="005E5028" w:rsidRPr="005D13D6">
              <w:rPr>
                <w:rFonts w:asciiTheme="minorHAnsi" w:hAnsiTheme="minorHAnsi" w:cstheme="minorHAnsi"/>
                <w:w w:val="105"/>
                <w:sz w:val="15"/>
              </w:rPr>
              <w:t>m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enenjit 100mg/kg/g) </w:t>
            </w:r>
            <w:r w:rsidRPr="005D13D6">
              <w:rPr>
                <w:rFonts w:asciiTheme="minorHAnsi" w:hAnsiTheme="minorHAnsi" w:cstheme="minorHAnsi"/>
                <w:color w:val="626262"/>
                <w:w w:val="105"/>
                <w:sz w:val="15"/>
              </w:rPr>
              <w:t xml:space="preserve">&gt; </w:t>
            </w:r>
            <w:r w:rsidR="00E354CA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2000g, 75mg/kg/g,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lV,lM, 8</w:t>
            </w:r>
            <w:r w:rsidR="00E354CA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saat ara ile menenjit 150</w:t>
            </w:r>
            <w:r w:rsidR="005E5028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mg/kg/g Postnatal </w:t>
            </w:r>
            <w:r w:rsidRPr="005D13D6">
              <w:rPr>
                <w:rFonts w:asciiTheme="minorHAnsi" w:hAnsiTheme="minorHAnsi" w:cstheme="minorHAnsi"/>
                <w:color w:val="828282"/>
                <w:w w:val="105"/>
                <w:sz w:val="15"/>
              </w:rPr>
              <w:t xml:space="preserve">&gt;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7gün</w:t>
            </w:r>
            <w:r w:rsidR="00E354CA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&lt; 1,2009 50</w:t>
            </w:r>
            <w:r w:rsidR="00E354CA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mg/kg/g IV,IM, 12 saat ara ile </w:t>
            </w:r>
            <w:r w:rsidRPr="005D13D6">
              <w:rPr>
                <w:rFonts w:asciiTheme="minorHAnsi" w:hAnsiTheme="minorHAnsi" w:cstheme="minorHAnsi"/>
                <w:color w:val="676767"/>
                <w:spacing w:val="-26"/>
                <w:w w:val="105"/>
                <w:sz w:val="15"/>
              </w:rPr>
              <w:t>(</w:t>
            </w:r>
            <w:r w:rsidR="00353759" w:rsidRPr="005D13D6">
              <w:rPr>
                <w:rFonts w:asciiTheme="minorHAnsi" w:hAnsiTheme="minorHAnsi" w:cstheme="minorHAnsi"/>
                <w:w w:val="105"/>
                <w:sz w:val="15"/>
              </w:rPr>
              <w:t>m</w:t>
            </w:r>
            <w:r w:rsidR="000C720B" w:rsidRPr="005D13D6">
              <w:rPr>
                <w:rFonts w:asciiTheme="minorHAnsi" w:hAnsiTheme="minorHAnsi" w:cstheme="minorHAnsi"/>
                <w:w w:val="105"/>
                <w:sz w:val="15"/>
              </w:rPr>
              <w:t>enenjit 100</w:t>
            </w:r>
            <w:r w:rsidR="00E354CA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r w:rsidR="000C720B" w:rsidRPr="005D13D6">
              <w:rPr>
                <w:rFonts w:asciiTheme="minorHAnsi" w:hAnsiTheme="minorHAnsi" w:cstheme="minorHAnsi"/>
                <w:w w:val="105"/>
                <w:sz w:val="15"/>
              </w:rPr>
              <w:t>mg/kg/g) 1,200-20009 7S</w:t>
            </w:r>
            <w:r w:rsidR="005E5028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r w:rsidR="000C720B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mg/kg/g </w:t>
            </w:r>
            <w:r w:rsidR="005E5028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IV,IM, 8 saat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ara ile (menenjit</w:t>
            </w:r>
            <w:r w:rsidR="005E5028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150</w:t>
            </w:r>
            <w:r w:rsidR="00E354CA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mg/kg/g)&gt;</w:t>
            </w:r>
            <w:r w:rsidR="005E5028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200O</w:t>
            </w:r>
            <w:r w:rsidR="005E5028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g 100</w:t>
            </w:r>
            <w:r w:rsidR="005E5028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ırg/kg/g IV,IM, 6</w:t>
            </w:r>
            <w:r w:rsidR="005E5028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saat ara</w:t>
            </w:r>
            <w:r w:rsidR="00353759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ile (menenjit 2O0</w:t>
            </w:r>
            <w:r w:rsidR="005E5028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mg/kg/g) Çocuklar:</w:t>
            </w:r>
            <w:r w:rsidR="00E354CA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100-200</w:t>
            </w:r>
            <w:r w:rsidR="00353759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m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g/kg/g, 6</w:t>
            </w:r>
            <w:r w:rsidR="005E5028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saat </w:t>
            </w:r>
            <w:r w:rsidRPr="005D13D6">
              <w:rPr>
                <w:rFonts w:asciiTheme="minorHAnsi" w:hAnsiTheme="minorHAnsi" w:cstheme="minorHAnsi"/>
                <w:color w:val="676767"/>
                <w:w w:val="105"/>
                <w:sz w:val="15"/>
              </w:rPr>
              <w:t>a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ra ile menenjit 200-400</w:t>
            </w:r>
            <w:r w:rsidR="005E5028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mg/kg/g </w:t>
            </w:r>
            <w:r w:rsidRPr="005D13D6">
              <w:rPr>
                <w:rFonts w:asciiTheme="minorHAnsi" w:hAnsiTheme="minorHAnsi" w:cstheme="minorHAnsi"/>
                <w:color w:val="676767"/>
                <w:w w:val="105"/>
                <w:sz w:val="15"/>
              </w:rPr>
              <w:t xml:space="preserve">6 </w:t>
            </w:r>
            <w:r w:rsidR="005E5028" w:rsidRPr="005D13D6">
              <w:rPr>
                <w:rFonts w:asciiTheme="minorHAnsi" w:hAnsiTheme="minorHAnsi" w:cstheme="minorHAnsi"/>
                <w:w w:val="105"/>
                <w:sz w:val="15"/>
              </w:rPr>
              <w:t>sa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at ara</w:t>
            </w:r>
            <w:r w:rsidRPr="005D13D6">
              <w:rPr>
                <w:rFonts w:asciiTheme="minorHAnsi" w:hAnsiTheme="minorHAnsi" w:cstheme="minorHAnsi"/>
                <w:spacing w:val="-16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ile.</w:t>
            </w:r>
          </w:p>
        </w:tc>
        <w:tc>
          <w:tcPr>
            <w:tcW w:w="4350" w:type="dxa"/>
          </w:tcPr>
          <w:p w:rsidR="00F477C8" w:rsidRPr="005D13D6" w:rsidRDefault="00F477C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477C8" w:rsidRPr="005D13D6" w:rsidRDefault="00F477C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477C8" w:rsidRPr="005D13D6" w:rsidRDefault="00F477C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477C8" w:rsidRPr="005D13D6" w:rsidRDefault="00CD7ED7">
            <w:pPr>
              <w:pStyle w:val="TableParagraph"/>
              <w:spacing w:before="143"/>
              <w:ind w:left="143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Tedavi olgunu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 xml:space="preserve">n </w:t>
            </w:r>
            <w:r w:rsidR="000C720B" w:rsidRPr="005D13D6">
              <w:rPr>
                <w:rFonts w:asciiTheme="minorHAnsi" w:hAnsiTheme="minorHAnsi" w:cstheme="minorHAnsi"/>
                <w:w w:val="105"/>
                <w:sz w:val="15"/>
              </w:rPr>
              <w:t>durumuna göre tekrarl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anır ya da uzatı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>labilir.</w:t>
            </w:r>
          </w:p>
        </w:tc>
      </w:tr>
      <w:tr w:rsidR="00F477C8" w:rsidRPr="005D13D6">
        <w:trPr>
          <w:trHeight w:val="565"/>
        </w:trPr>
        <w:tc>
          <w:tcPr>
            <w:tcW w:w="2685" w:type="dxa"/>
          </w:tcPr>
          <w:p w:rsidR="00F477C8" w:rsidRPr="005D13D6" w:rsidRDefault="00F477C8">
            <w:pPr>
              <w:pStyle w:val="TableParagraph"/>
              <w:spacing w:before="9"/>
              <w:rPr>
                <w:rFonts w:asciiTheme="minorHAnsi" w:hAnsiTheme="minorHAnsi" w:cstheme="minorHAnsi"/>
                <w:sz w:val="14"/>
              </w:rPr>
            </w:pPr>
          </w:p>
          <w:p w:rsidR="00F477C8" w:rsidRPr="005D13D6" w:rsidRDefault="00CD7ED7">
            <w:pPr>
              <w:pStyle w:val="TableParagraph"/>
              <w:ind w:left="123"/>
              <w:rPr>
                <w:rFonts w:asciiTheme="minorHAnsi" w:hAnsiTheme="minorHAnsi" w:cstheme="minorHAnsi"/>
                <w:b/>
                <w:sz w:val="15"/>
              </w:rPr>
            </w:pPr>
            <w:r w:rsidRPr="005D13D6">
              <w:rPr>
                <w:rFonts w:asciiTheme="minorHAnsi" w:hAnsiTheme="minorHAnsi" w:cstheme="minorHAnsi"/>
                <w:b/>
                <w:sz w:val="15"/>
              </w:rPr>
              <w:t xml:space="preserve">AMPİSİ </w:t>
            </w:r>
            <w:r w:rsidRPr="005D13D6">
              <w:rPr>
                <w:rFonts w:asciiTheme="minorHAnsi" w:hAnsiTheme="minorHAnsi" w:cstheme="minorHAnsi"/>
                <w:sz w:val="15"/>
              </w:rPr>
              <w:t xml:space="preserve">LİN - </w:t>
            </w:r>
            <w:r w:rsidRPr="005D13D6">
              <w:rPr>
                <w:rFonts w:asciiTheme="minorHAnsi" w:hAnsiTheme="minorHAnsi" w:cstheme="minorHAnsi"/>
                <w:b/>
                <w:sz w:val="15"/>
              </w:rPr>
              <w:t>SULBAKTAM</w:t>
            </w:r>
          </w:p>
        </w:tc>
        <w:tc>
          <w:tcPr>
            <w:tcW w:w="4245" w:type="dxa"/>
          </w:tcPr>
          <w:p w:rsidR="00F477C8" w:rsidRPr="005D13D6" w:rsidRDefault="00F477C8">
            <w:pPr>
              <w:pStyle w:val="TableParagraph"/>
              <w:spacing w:before="9"/>
              <w:rPr>
                <w:rFonts w:asciiTheme="minorHAnsi" w:hAnsiTheme="minorHAnsi" w:cstheme="minorHAnsi"/>
                <w:sz w:val="14"/>
              </w:rPr>
            </w:pPr>
          </w:p>
          <w:p w:rsidR="00F477C8" w:rsidRPr="005D13D6" w:rsidRDefault="00CD7ED7">
            <w:pPr>
              <w:pStyle w:val="TableParagraph"/>
              <w:ind w:left="132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Çocuklar: 100-200</w:t>
            </w:r>
            <w:r w:rsidR="005E5028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mg/kg/g, 4-8 saat ara ile</w:t>
            </w:r>
          </w:p>
        </w:tc>
        <w:tc>
          <w:tcPr>
            <w:tcW w:w="4350" w:type="dxa"/>
          </w:tcPr>
          <w:p w:rsidR="00F477C8" w:rsidRPr="005D13D6" w:rsidRDefault="000C720B">
            <w:pPr>
              <w:pStyle w:val="TableParagraph"/>
              <w:spacing w:line="163" w:lineRule="exact"/>
              <w:ind w:left="153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Tedavi, geb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>eIIikle ateş düştükte</w:t>
            </w:r>
            <w:r w:rsidR="005E5028" w:rsidRPr="005D13D6">
              <w:rPr>
                <w:rFonts w:asciiTheme="minorHAnsi" w:hAnsiTheme="minorHAnsi" w:cstheme="minorHAnsi"/>
                <w:w w:val="105"/>
                <w:sz w:val="15"/>
              </w:rPr>
              <w:t>n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48 saat sonra veya anormal</w:t>
            </w:r>
          </w:p>
          <w:p w:rsidR="00F477C8" w:rsidRPr="005D13D6" w:rsidRDefault="005E5028">
            <w:pPr>
              <w:pStyle w:val="TableParagraph"/>
              <w:spacing w:before="7"/>
              <w:ind w:left="143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sz w:val="15"/>
              </w:rPr>
              <w:t>belirtiler kaybol</w:t>
            </w:r>
            <w:r w:rsidR="00CD7ED7" w:rsidRPr="005D13D6">
              <w:rPr>
                <w:rFonts w:asciiTheme="minorHAnsi" w:hAnsiTheme="minorHAnsi" w:cstheme="minorHAnsi"/>
                <w:sz w:val="15"/>
              </w:rPr>
              <w:t>ana kada</w:t>
            </w:r>
            <w:r w:rsidR="00CD7ED7" w:rsidRPr="005D13D6">
              <w:rPr>
                <w:rFonts w:asciiTheme="minorHAnsi" w:hAnsiTheme="minorHAnsi" w:cstheme="minorHAnsi"/>
                <w:color w:val="676767"/>
                <w:sz w:val="15"/>
              </w:rPr>
              <w:t xml:space="preserve">r </w:t>
            </w:r>
            <w:r w:rsidR="00CD7ED7" w:rsidRPr="005D13D6">
              <w:rPr>
                <w:rFonts w:asciiTheme="minorHAnsi" w:hAnsiTheme="minorHAnsi" w:cstheme="minorHAnsi"/>
                <w:sz w:val="15"/>
              </w:rPr>
              <w:t>devam ed</w:t>
            </w:r>
            <w:r w:rsidR="00CD7ED7" w:rsidRPr="005D13D6">
              <w:rPr>
                <w:rFonts w:asciiTheme="minorHAnsi" w:hAnsiTheme="minorHAnsi" w:cstheme="minorHAnsi"/>
                <w:color w:val="2F2F2F"/>
                <w:sz w:val="15"/>
              </w:rPr>
              <w:t>ilir.</w:t>
            </w:r>
          </w:p>
        </w:tc>
      </w:tr>
      <w:tr w:rsidR="00F477C8" w:rsidRPr="005D13D6">
        <w:trPr>
          <w:trHeight w:val="750"/>
        </w:trPr>
        <w:tc>
          <w:tcPr>
            <w:tcW w:w="2685" w:type="dxa"/>
          </w:tcPr>
          <w:p w:rsidR="00F477C8" w:rsidRPr="005D13D6" w:rsidRDefault="00F477C8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:rsidR="00F477C8" w:rsidRPr="005D13D6" w:rsidRDefault="00CD7ED7">
            <w:pPr>
              <w:pStyle w:val="TableParagraph"/>
              <w:ind w:left="122"/>
              <w:rPr>
                <w:rFonts w:asciiTheme="minorHAnsi" w:hAnsiTheme="minorHAnsi" w:cstheme="minorHAnsi"/>
                <w:b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ASETAMİNOFEN </w:t>
            </w:r>
            <w:r w:rsidRPr="005D13D6">
              <w:rPr>
                <w:rFonts w:asciiTheme="minorHAnsi" w:hAnsiTheme="minorHAnsi" w:cstheme="minorHAnsi"/>
                <w:b/>
                <w:w w:val="105"/>
                <w:sz w:val="15"/>
              </w:rPr>
              <w:t>(PARASETAMOL)</w:t>
            </w:r>
          </w:p>
        </w:tc>
        <w:tc>
          <w:tcPr>
            <w:tcW w:w="4245" w:type="dxa"/>
          </w:tcPr>
          <w:p w:rsidR="00F477C8" w:rsidRPr="005D13D6" w:rsidRDefault="00F477C8">
            <w:pPr>
              <w:pStyle w:val="TableParagraph"/>
              <w:spacing w:before="5"/>
              <w:rPr>
                <w:rFonts w:asciiTheme="minorHAnsi" w:hAnsiTheme="minorHAnsi" w:cstheme="minorHAnsi"/>
                <w:sz w:val="13"/>
              </w:rPr>
            </w:pPr>
          </w:p>
          <w:p w:rsidR="00F477C8" w:rsidRPr="005D13D6" w:rsidRDefault="00CD7ED7">
            <w:pPr>
              <w:pStyle w:val="TableParagraph"/>
              <w:spacing w:line="261" w:lineRule="auto"/>
              <w:ind w:left="131" w:right="242" w:hanging="8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&lt;12 yaş 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 xml:space="preserve">: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10-15</w:t>
            </w:r>
            <w:r w:rsidR="00A362E3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mg/kg/doz, 4-6 saat </w:t>
            </w:r>
            <w:r w:rsidRPr="005D13D6">
              <w:rPr>
                <w:rFonts w:asciiTheme="minorHAnsi" w:hAnsiTheme="minorHAnsi" w:cstheme="minorHAnsi"/>
                <w:color w:val="676767"/>
                <w:w w:val="105"/>
                <w:sz w:val="15"/>
              </w:rPr>
              <w:t xml:space="preserve">ara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ile 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 xml:space="preserve">PO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&gt;12 ya ş: 325- 650 ırg/doz, 4-6 saat ara ile (max 5 doz) 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>PO</w:t>
            </w:r>
          </w:p>
        </w:tc>
        <w:tc>
          <w:tcPr>
            <w:tcW w:w="4350" w:type="dxa"/>
          </w:tcPr>
          <w:p w:rsidR="00F477C8" w:rsidRPr="005D13D6" w:rsidRDefault="00CD7ED7">
            <w:pPr>
              <w:pStyle w:val="TableParagraph"/>
              <w:spacing w:line="168" w:lineRule="exact"/>
              <w:ind w:left="141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Dozlar çocuğun yaş</w:t>
            </w:r>
            <w:r w:rsidR="005E5028" w:rsidRPr="005D13D6">
              <w:rPr>
                <w:rFonts w:asciiTheme="minorHAnsi" w:hAnsiTheme="minorHAnsi" w:cstheme="minorHAnsi"/>
                <w:w w:val="105"/>
                <w:sz w:val="15"/>
              </w:rPr>
              <w:t>ına ve kilosuna göre ayarl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anır. Doktor</w:t>
            </w:r>
          </w:p>
          <w:p w:rsidR="00F477C8" w:rsidRPr="005D13D6" w:rsidRDefault="005E5028" w:rsidP="005E5028">
            <w:pPr>
              <w:pStyle w:val="TableParagraph"/>
              <w:spacing w:before="7" w:line="261" w:lineRule="auto"/>
              <w:ind w:left="137" w:firstLine="4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sz w:val="15"/>
              </w:rPr>
              <w:t>taraf</w:t>
            </w:r>
            <w:r w:rsidR="00CD7ED7" w:rsidRPr="005D13D6">
              <w:rPr>
                <w:rFonts w:asciiTheme="minorHAnsi" w:hAnsiTheme="minorHAnsi" w:cstheme="minorHAnsi"/>
                <w:sz w:val="15"/>
              </w:rPr>
              <w:t>ında</w:t>
            </w:r>
            <w:r w:rsidRPr="005D13D6">
              <w:rPr>
                <w:rFonts w:asciiTheme="minorHAnsi" w:hAnsiTheme="minorHAnsi" w:cstheme="minorHAnsi"/>
                <w:sz w:val="15"/>
              </w:rPr>
              <w:t>n</w:t>
            </w:r>
            <w:r w:rsidR="00CD7ED7" w:rsidRPr="005D13D6">
              <w:rPr>
                <w:rFonts w:asciiTheme="minorHAnsi" w:hAnsiTheme="minorHAnsi" w:cstheme="minorHAnsi"/>
                <w:color w:val="676767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sz w:val="15"/>
              </w:rPr>
              <w:t>baş</w:t>
            </w:r>
            <w:r w:rsidR="00CD7ED7" w:rsidRPr="005D13D6">
              <w:rPr>
                <w:rFonts w:asciiTheme="minorHAnsi" w:hAnsiTheme="minorHAnsi" w:cstheme="minorHAnsi"/>
                <w:sz w:val="15"/>
              </w:rPr>
              <w:t xml:space="preserve">ka </w:t>
            </w:r>
            <w:r w:rsidR="00CD7ED7" w:rsidRPr="005D13D6">
              <w:rPr>
                <w:rFonts w:asciiTheme="minorHAnsi" w:hAnsiTheme="minorHAnsi" w:cstheme="minorHAnsi"/>
                <w:color w:val="464646"/>
                <w:sz w:val="15"/>
              </w:rPr>
              <w:t xml:space="preserve">bir </w:t>
            </w:r>
            <w:r w:rsidR="00CD7ED7" w:rsidRPr="005D13D6">
              <w:rPr>
                <w:rFonts w:asciiTheme="minorHAnsi" w:hAnsiTheme="minorHAnsi" w:cstheme="minorHAnsi"/>
                <w:sz w:val="15"/>
              </w:rPr>
              <w:t xml:space="preserve">şekil de tavsiye edilmedikçe 24 saatte </w:t>
            </w:r>
            <w:r w:rsidR="00CD7ED7" w:rsidRPr="005D13D6">
              <w:rPr>
                <w:rFonts w:asciiTheme="minorHAnsi" w:hAnsiTheme="minorHAnsi" w:cstheme="minorHAnsi"/>
                <w:color w:val="2F2F2F"/>
                <w:sz w:val="15"/>
              </w:rPr>
              <w:t xml:space="preserve">4 </w:t>
            </w:r>
            <w:r w:rsidR="00CD7ED7" w:rsidRPr="005D13D6">
              <w:rPr>
                <w:rFonts w:asciiTheme="minorHAnsi" w:hAnsiTheme="minorHAnsi" w:cstheme="minorHAnsi"/>
                <w:sz w:val="15"/>
              </w:rPr>
              <w:t>dozda</w:t>
            </w:r>
            <w:r w:rsidRPr="005D13D6">
              <w:rPr>
                <w:rFonts w:asciiTheme="minorHAnsi" w:hAnsiTheme="minorHAnsi" w:cstheme="minorHAnsi"/>
                <w:color w:val="676767"/>
                <w:sz w:val="15"/>
              </w:rPr>
              <w:t>n</w:t>
            </w:r>
            <w:r w:rsidR="00CD7ED7" w:rsidRPr="005D13D6">
              <w:rPr>
                <w:rFonts w:asciiTheme="minorHAnsi" w:hAnsiTheme="minorHAnsi" w:cstheme="minorHAnsi"/>
                <w:color w:val="676767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sz w:val="15"/>
              </w:rPr>
              <w:t>faz</w:t>
            </w:r>
            <w:r w:rsidR="00CD7ED7" w:rsidRPr="005D13D6">
              <w:rPr>
                <w:rFonts w:asciiTheme="minorHAnsi" w:hAnsiTheme="minorHAnsi" w:cstheme="minorHAnsi"/>
                <w:sz w:val="15"/>
              </w:rPr>
              <w:t xml:space="preserve">la ve </w:t>
            </w:r>
            <w:r w:rsidRPr="005D13D6">
              <w:rPr>
                <w:rFonts w:asciiTheme="minorHAnsi" w:hAnsiTheme="minorHAnsi" w:cstheme="minorHAnsi"/>
                <w:sz w:val="15"/>
              </w:rPr>
              <w:t>verilme</w:t>
            </w:r>
            <w:r w:rsidR="00CD7ED7" w:rsidRPr="005D13D6">
              <w:rPr>
                <w:rFonts w:asciiTheme="minorHAnsi" w:hAnsiTheme="minorHAnsi" w:cstheme="minorHAnsi"/>
                <w:sz w:val="15"/>
              </w:rPr>
              <w:t>melidir.</w:t>
            </w:r>
          </w:p>
        </w:tc>
      </w:tr>
      <w:tr w:rsidR="00F477C8" w:rsidRPr="005D13D6">
        <w:trPr>
          <w:trHeight w:val="1681"/>
        </w:trPr>
        <w:tc>
          <w:tcPr>
            <w:tcW w:w="2685" w:type="dxa"/>
          </w:tcPr>
          <w:p w:rsidR="00F477C8" w:rsidRPr="005D13D6" w:rsidRDefault="00F477C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477C8" w:rsidRPr="005D13D6" w:rsidRDefault="00F477C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477C8" w:rsidRPr="005D13D6" w:rsidRDefault="00F477C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477C8" w:rsidRPr="005D13D6" w:rsidRDefault="00F477C8">
            <w:pPr>
              <w:pStyle w:val="TableParagraph"/>
              <w:spacing w:before="2"/>
              <w:rPr>
                <w:rFonts w:asciiTheme="minorHAnsi" w:hAnsiTheme="minorHAnsi" w:cstheme="minorHAnsi"/>
                <w:sz w:val="14"/>
              </w:rPr>
            </w:pPr>
          </w:p>
          <w:p w:rsidR="00F477C8" w:rsidRPr="005D13D6" w:rsidRDefault="00CD7ED7">
            <w:pPr>
              <w:pStyle w:val="TableParagraph"/>
              <w:ind w:left="122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ATROPİN</w:t>
            </w:r>
          </w:p>
        </w:tc>
        <w:tc>
          <w:tcPr>
            <w:tcW w:w="4245" w:type="dxa"/>
          </w:tcPr>
          <w:p w:rsidR="00F477C8" w:rsidRPr="005D13D6" w:rsidRDefault="00CD7ED7">
            <w:pPr>
              <w:pStyle w:val="TableParagraph"/>
              <w:spacing w:line="148" w:lineRule="exact"/>
              <w:ind w:left="124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sz w:val="15"/>
              </w:rPr>
              <w:t>Se</w:t>
            </w:r>
            <w:r w:rsidR="00353759" w:rsidRPr="005D13D6">
              <w:rPr>
                <w:rFonts w:asciiTheme="minorHAnsi" w:hAnsiTheme="minorHAnsi" w:cstheme="minorHAnsi"/>
                <w:sz w:val="15"/>
              </w:rPr>
              <w:t>m</w:t>
            </w:r>
            <w:r w:rsidRPr="005D13D6">
              <w:rPr>
                <w:rFonts w:asciiTheme="minorHAnsi" w:hAnsiTheme="minorHAnsi" w:cstheme="minorHAnsi"/>
                <w:sz w:val="15"/>
              </w:rPr>
              <w:t>pto</w:t>
            </w:r>
            <w:r w:rsidR="00353759" w:rsidRPr="005D13D6">
              <w:rPr>
                <w:rFonts w:asciiTheme="minorHAnsi" w:hAnsiTheme="minorHAnsi" w:cstheme="minorHAnsi"/>
                <w:sz w:val="15"/>
              </w:rPr>
              <w:t>m</w:t>
            </w:r>
            <w:r w:rsidRPr="005D13D6">
              <w:rPr>
                <w:rFonts w:asciiTheme="minorHAnsi" w:hAnsiTheme="minorHAnsi" w:cstheme="minorHAnsi"/>
                <w:sz w:val="15"/>
              </w:rPr>
              <w:t>ati</w:t>
            </w:r>
            <w:r w:rsidRPr="005D13D6">
              <w:rPr>
                <w:rFonts w:asciiTheme="minorHAnsi" w:hAnsiTheme="minorHAnsi" w:cstheme="minorHAnsi"/>
                <w:color w:val="464646"/>
                <w:sz w:val="15"/>
              </w:rPr>
              <w:t xml:space="preserve">k </w:t>
            </w:r>
            <w:r w:rsidR="00353759" w:rsidRPr="005D13D6">
              <w:rPr>
                <w:rFonts w:asciiTheme="minorHAnsi" w:hAnsiTheme="minorHAnsi" w:cstheme="minorHAnsi"/>
                <w:sz w:val="15"/>
              </w:rPr>
              <w:t>bradi</w:t>
            </w:r>
            <w:r w:rsidRPr="005D13D6">
              <w:rPr>
                <w:rFonts w:asciiTheme="minorHAnsi" w:hAnsiTheme="minorHAnsi" w:cstheme="minorHAnsi"/>
                <w:sz w:val="15"/>
              </w:rPr>
              <w:t>kard</w:t>
            </w:r>
            <w:r w:rsidRPr="005D13D6">
              <w:rPr>
                <w:rFonts w:asciiTheme="minorHAnsi" w:hAnsiTheme="minorHAnsi" w:cstheme="minorHAnsi"/>
                <w:color w:val="464646"/>
                <w:sz w:val="15"/>
              </w:rPr>
              <w:t xml:space="preserve">i </w:t>
            </w:r>
            <w:r w:rsidRPr="005D13D6">
              <w:rPr>
                <w:rFonts w:asciiTheme="minorHAnsi" w:hAnsiTheme="minorHAnsi" w:cstheme="minorHAnsi"/>
                <w:color w:val="2F2F2F"/>
                <w:sz w:val="15"/>
              </w:rPr>
              <w:t xml:space="preserve">: </w:t>
            </w:r>
            <w:r w:rsidRPr="005D13D6">
              <w:rPr>
                <w:rFonts w:asciiTheme="minorHAnsi" w:hAnsiTheme="minorHAnsi" w:cstheme="minorHAnsi"/>
                <w:sz w:val="15"/>
              </w:rPr>
              <w:t xml:space="preserve">0.02 — 0.04 </w:t>
            </w:r>
            <w:r w:rsidR="00353759" w:rsidRPr="005D13D6">
              <w:rPr>
                <w:rFonts w:asciiTheme="minorHAnsi" w:hAnsiTheme="minorHAnsi" w:cstheme="minorHAnsi"/>
                <w:sz w:val="15"/>
              </w:rPr>
              <w:t>m</w:t>
            </w:r>
            <w:r w:rsidRPr="005D13D6">
              <w:rPr>
                <w:rFonts w:asciiTheme="minorHAnsi" w:hAnsiTheme="minorHAnsi" w:cstheme="minorHAnsi"/>
                <w:sz w:val="15"/>
              </w:rPr>
              <w:t xml:space="preserve">g </w:t>
            </w:r>
            <w:r w:rsidRPr="005D13D6">
              <w:rPr>
                <w:rFonts w:asciiTheme="minorHAnsi" w:hAnsiTheme="minorHAnsi" w:cstheme="minorHAnsi"/>
                <w:color w:val="575757"/>
                <w:sz w:val="15"/>
              </w:rPr>
              <w:t xml:space="preserve">/ </w:t>
            </w:r>
            <w:r w:rsidRPr="005D13D6">
              <w:rPr>
                <w:rFonts w:asciiTheme="minorHAnsi" w:hAnsiTheme="minorHAnsi" w:cstheme="minorHAnsi"/>
                <w:sz w:val="15"/>
              </w:rPr>
              <w:t xml:space="preserve">kg </w:t>
            </w:r>
            <w:r w:rsidRPr="005D13D6">
              <w:rPr>
                <w:rFonts w:asciiTheme="minorHAnsi" w:hAnsiTheme="minorHAnsi" w:cstheme="minorHAnsi"/>
                <w:color w:val="828282"/>
                <w:sz w:val="15"/>
              </w:rPr>
              <w:t xml:space="preserve">( </w:t>
            </w:r>
            <w:r w:rsidRPr="005D13D6">
              <w:rPr>
                <w:rFonts w:asciiTheme="minorHAnsi" w:hAnsiTheme="minorHAnsi" w:cstheme="minorHAnsi"/>
                <w:sz w:val="15"/>
              </w:rPr>
              <w:t>IM,</w:t>
            </w:r>
            <w:r w:rsidRPr="005D13D6">
              <w:rPr>
                <w:rFonts w:asciiTheme="minorHAnsi" w:hAnsiTheme="minorHAnsi" w:cstheme="minorHAnsi"/>
                <w:color w:val="464646"/>
                <w:sz w:val="15"/>
              </w:rPr>
              <w:t xml:space="preserve">IT) </w:t>
            </w:r>
            <w:r w:rsidRPr="005D13D6">
              <w:rPr>
                <w:rFonts w:asciiTheme="minorHAnsi" w:hAnsiTheme="minorHAnsi" w:cstheme="minorHAnsi"/>
                <w:sz w:val="15"/>
              </w:rPr>
              <w:t xml:space="preserve">0.02 </w:t>
            </w:r>
            <w:r w:rsidR="00353759" w:rsidRPr="005D13D6">
              <w:rPr>
                <w:rFonts w:asciiTheme="minorHAnsi" w:hAnsiTheme="minorHAnsi" w:cstheme="minorHAnsi"/>
                <w:sz w:val="15"/>
              </w:rPr>
              <w:t>m</w:t>
            </w:r>
            <w:r w:rsidRPr="005D13D6">
              <w:rPr>
                <w:rFonts w:asciiTheme="minorHAnsi" w:hAnsiTheme="minorHAnsi" w:cstheme="minorHAnsi"/>
                <w:sz w:val="15"/>
              </w:rPr>
              <w:t>g</w:t>
            </w:r>
          </w:p>
          <w:p w:rsidR="00F477C8" w:rsidRPr="005D13D6" w:rsidRDefault="00CD7ED7">
            <w:pPr>
              <w:pStyle w:val="TableParagraph"/>
              <w:spacing w:before="17" w:line="261" w:lineRule="auto"/>
              <w:ind w:left="128" w:right="83" w:firstLine="1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color w:val="575757"/>
                <w:sz w:val="15"/>
              </w:rPr>
              <w:t xml:space="preserve">/ </w:t>
            </w:r>
            <w:r w:rsidRPr="005D13D6">
              <w:rPr>
                <w:rFonts w:asciiTheme="minorHAnsi" w:hAnsiTheme="minorHAnsi" w:cstheme="minorHAnsi"/>
                <w:color w:val="464646"/>
                <w:sz w:val="15"/>
              </w:rPr>
              <w:t xml:space="preserve">kg </w:t>
            </w:r>
            <w:r w:rsidRPr="005D13D6">
              <w:rPr>
                <w:rFonts w:asciiTheme="minorHAnsi" w:hAnsiTheme="minorHAnsi" w:cstheme="minorHAnsi"/>
                <w:color w:val="676767"/>
                <w:sz w:val="15"/>
              </w:rPr>
              <w:t xml:space="preserve">( </w:t>
            </w:r>
            <w:r w:rsidRPr="005D13D6">
              <w:rPr>
                <w:rFonts w:asciiTheme="minorHAnsi" w:hAnsiTheme="minorHAnsi" w:cstheme="minorHAnsi"/>
                <w:sz w:val="15"/>
              </w:rPr>
              <w:t xml:space="preserve">IV </w:t>
            </w:r>
            <w:r w:rsidRPr="005D13D6">
              <w:rPr>
                <w:rFonts w:asciiTheme="minorHAnsi" w:hAnsiTheme="minorHAnsi" w:cstheme="minorHAnsi"/>
                <w:spacing w:val="2"/>
                <w:sz w:val="15"/>
              </w:rPr>
              <w:t>)Mi</w:t>
            </w:r>
            <w:r w:rsidRPr="005D13D6">
              <w:rPr>
                <w:rFonts w:asciiTheme="minorHAnsi" w:hAnsiTheme="minorHAnsi" w:cstheme="minorHAnsi"/>
                <w:color w:val="464646"/>
                <w:spacing w:val="2"/>
                <w:sz w:val="15"/>
              </w:rPr>
              <w:t>ni</w:t>
            </w:r>
            <w:r w:rsidRPr="005D13D6">
              <w:rPr>
                <w:rFonts w:asciiTheme="minorHAnsi" w:hAnsiTheme="minorHAnsi" w:cstheme="minorHAnsi"/>
                <w:spacing w:val="2"/>
                <w:sz w:val="15"/>
              </w:rPr>
              <w:t xml:space="preserve">mum </w:t>
            </w:r>
            <w:r w:rsidRPr="005D13D6">
              <w:rPr>
                <w:rFonts w:asciiTheme="minorHAnsi" w:hAnsiTheme="minorHAnsi" w:cstheme="minorHAnsi"/>
                <w:sz w:val="15"/>
              </w:rPr>
              <w:t xml:space="preserve">tek doz: 0.1 </w:t>
            </w:r>
            <w:r w:rsidR="005E5028" w:rsidRPr="005D13D6">
              <w:rPr>
                <w:rFonts w:asciiTheme="minorHAnsi" w:hAnsiTheme="minorHAnsi" w:cstheme="minorHAnsi"/>
                <w:color w:val="464646"/>
                <w:sz w:val="15"/>
              </w:rPr>
              <w:t>mg</w:t>
            </w:r>
            <w:r w:rsidRPr="005D13D6">
              <w:rPr>
                <w:rFonts w:asciiTheme="minorHAnsi" w:hAnsiTheme="minorHAnsi" w:cstheme="minorHAnsi"/>
                <w:color w:val="464646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color w:val="2F2F2F"/>
                <w:sz w:val="15"/>
              </w:rPr>
              <w:t xml:space="preserve">. </w:t>
            </w:r>
            <w:r w:rsidR="005E5028" w:rsidRPr="005D13D6">
              <w:rPr>
                <w:rFonts w:asciiTheme="minorHAnsi" w:hAnsiTheme="minorHAnsi" w:cstheme="minorHAnsi"/>
                <w:sz w:val="15"/>
              </w:rPr>
              <w:t>Maksimum tek  doz</w:t>
            </w:r>
            <w:r w:rsidRPr="005D13D6">
              <w:rPr>
                <w:rFonts w:asciiTheme="minorHAnsi" w:hAnsiTheme="minorHAnsi" w:cstheme="minorHAnsi"/>
                <w:color w:val="464646"/>
                <w:sz w:val="15"/>
              </w:rPr>
              <w:t xml:space="preserve">: </w:t>
            </w:r>
            <w:r w:rsidRPr="005D13D6">
              <w:rPr>
                <w:rFonts w:asciiTheme="minorHAnsi" w:hAnsiTheme="minorHAnsi" w:cstheme="minorHAnsi"/>
                <w:sz w:val="15"/>
              </w:rPr>
              <w:t xml:space="preserve">0.5 </w:t>
            </w:r>
            <w:r w:rsidRPr="005D13D6">
              <w:rPr>
                <w:rFonts w:asciiTheme="minorHAnsi" w:hAnsiTheme="minorHAnsi" w:cstheme="minorHAnsi"/>
                <w:color w:val="464646"/>
                <w:sz w:val="15"/>
              </w:rPr>
              <w:t xml:space="preserve">mg </w:t>
            </w:r>
            <w:r w:rsidRPr="005D13D6">
              <w:rPr>
                <w:rFonts w:asciiTheme="minorHAnsi" w:hAnsiTheme="minorHAnsi" w:cstheme="minorHAnsi"/>
                <w:sz w:val="15"/>
              </w:rPr>
              <w:t xml:space="preserve">(cocuk) 1 mg(adolesan) </w:t>
            </w:r>
            <w:r w:rsidRPr="005D13D6">
              <w:rPr>
                <w:rFonts w:asciiTheme="minorHAnsi" w:hAnsiTheme="minorHAnsi" w:cstheme="minorHAnsi"/>
                <w:spacing w:val="7"/>
                <w:sz w:val="15"/>
              </w:rPr>
              <w:t xml:space="preserve">Bu </w:t>
            </w:r>
            <w:r w:rsidRPr="005D13D6">
              <w:rPr>
                <w:rFonts w:asciiTheme="minorHAnsi" w:hAnsiTheme="minorHAnsi" w:cstheme="minorHAnsi"/>
                <w:sz w:val="15"/>
              </w:rPr>
              <w:t>doz birkez tekrar edile</w:t>
            </w:r>
            <w:r w:rsidRPr="005D13D6">
              <w:rPr>
                <w:rFonts w:asciiTheme="minorHAnsi" w:hAnsiTheme="minorHAnsi" w:cstheme="minorHAnsi"/>
                <w:spacing w:val="-18"/>
                <w:sz w:val="15"/>
              </w:rPr>
              <w:t xml:space="preserve"> </w:t>
            </w:r>
            <w:r w:rsidR="00952F1D" w:rsidRPr="005D13D6">
              <w:rPr>
                <w:rFonts w:asciiTheme="minorHAnsi" w:hAnsiTheme="minorHAnsi" w:cstheme="minorHAnsi"/>
                <w:sz w:val="15"/>
              </w:rPr>
              <w:t>bilir</w:t>
            </w:r>
          </w:p>
          <w:p w:rsidR="00F477C8" w:rsidRPr="005D13D6" w:rsidRDefault="005E5028">
            <w:pPr>
              <w:pStyle w:val="TableParagraph"/>
              <w:spacing w:line="261" w:lineRule="auto"/>
              <w:ind w:left="132" w:hanging="6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Antikoli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>neste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ra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z zehirlenmesi </w:t>
            </w:r>
            <w:r w:rsidR="00CD7ED7"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 xml:space="preserve">: 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0.05 mg/ kg </w:t>
            </w:r>
            <w:r w:rsidR="00CD7ED7" w:rsidRPr="005D13D6">
              <w:rPr>
                <w:rFonts w:asciiTheme="minorHAnsi" w:hAnsiTheme="minorHAnsi" w:cstheme="minorHAnsi"/>
                <w:color w:val="676767"/>
                <w:w w:val="105"/>
                <w:sz w:val="15"/>
              </w:rPr>
              <w:t xml:space="preserve">( 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IV </w:t>
            </w:r>
            <w:r w:rsidR="00CD7ED7" w:rsidRPr="005D13D6">
              <w:rPr>
                <w:rFonts w:asciiTheme="minorHAnsi" w:hAnsiTheme="minorHAnsi" w:cstheme="minorHAnsi"/>
                <w:color w:val="676767"/>
                <w:w w:val="105"/>
                <w:sz w:val="15"/>
              </w:rPr>
              <w:t xml:space="preserve">) </w:t>
            </w:r>
            <w:r w:rsidR="00CD7ED7"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>kli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>nik etki edilin</w:t>
            </w:r>
            <w:r w:rsidR="00353759" w:rsidRPr="005D13D6">
              <w:rPr>
                <w:rFonts w:asciiTheme="minorHAnsi" w:hAnsiTheme="minorHAnsi" w:cstheme="minorHAnsi"/>
                <w:w w:val="105"/>
                <w:sz w:val="15"/>
              </w:rPr>
              <w:t>c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>eye kadar tekrarlanabilir.</w:t>
            </w:r>
          </w:p>
          <w:p w:rsidR="00F477C8" w:rsidRPr="005D13D6" w:rsidRDefault="00CD7ED7">
            <w:pPr>
              <w:pStyle w:val="TableParagraph"/>
              <w:tabs>
                <w:tab w:val="left" w:pos="1438"/>
                <w:tab w:val="left" w:pos="1938"/>
              </w:tabs>
              <w:spacing w:line="261" w:lineRule="auto"/>
              <w:ind w:left="124" w:right="62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Succi</w:t>
            </w:r>
            <w:r w:rsidRPr="005D13D6">
              <w:rPr>
                <w:rFonts w:asciiTheme="minorHAnsi" w:hAnsiTheme="minorHAnsi" w:cstheme="minorHAnsi"/>
                <w:spacing w:val="-25"/>
                <w:w w:val="105"/>
                <w:sz w:val="15"/>
              </w:rPr>
              <w:t xml:space="preserve"> </w:t>
            </w:r>
            <w:r w:rsidR="005E5028" w:rsidRPr="005D13D6">
              <w:rPr>
                <w:rFonts w:asciiTheme="minorHAnsi" w:hAnsiTheme="minorHAnsi" w:cstheme="minorHAnsi"/>
                <w:w w:val="105"/>
                <w:sz w:val="15"/>
              </w:rPr>
              <w:t>nylcholine’e bagIı bradikardi’yi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önlemek</w:t>
            </w:r>
            <w:r w:rsidR="005E5028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içi</w:t>
            </w:r>
            <w:r w:rsidRPr="005D13D6">
              <w:rPr>
                <w:rFonts w:asciiTheme="minorHAnsi" w:hAnsiTheme="minorHAnsi" w:cstheme="minorHAnsi"/>
                <w:color w:val="828282"/>
                <w:w w:val="105"/>
                <w:sz w:val="15"/>
              </w:rPr>
              <w:t xml:space="preserve">n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Succi nylcholine uygulanı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>m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ından önce veya aynı </w:t>
            </w:r>
            <w:r w:rsidRPr="005D13D6">
              <w:rPr>
                <w:rFonts w:asciiTheme="minorHAnsi" w:hAnsiTheme="minorHAnsi" w:cstheme="minorHAnsi"/>
                <w:color w:val="676767"/>
                <w:w w:val="105"/>
                <w:sz w:val="15"/>
              </w:rPr>
              <w:t>a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nda 0.02</w:t>
            </w:r>
            <w:r w:rsidRPr="005D13D6">
              <w:rPr>
                <w:rFonts w:asciiTheme="minorHAnsi" w:hAnsiTheme="minorHAnsi" w:cstheme="minorHAnsi"/>
                <w:spacing w:val="7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color w:val="676767"/>
                <w:w w:val="105"/>
                <w:sz w:val="15"/>
              </w:rPr>
              <w:t>mg</w:t>
            </w:r>
          </w:p>
          <w:p w:rsidR="00F477C8" w:rsidRPr="005D13D6" w:rsidRDefault="00CD7ED7">
            <w:pPr>
              <w:pStyle w:val="TableParagraph"/>
              <w:spacing w:line="174" w:lineRule="exact"/>
              <w:ind w:left="129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color w:val="575757"/>
                <w:sz w:val="15"/>
              </w:rPr>
              <w:t xml:space="preserve">/ </w:t>
            </w:r>
            <w:r w:rsidRPr="005D13D6">
              <w:rPr>
                <w:rFonts w:asciiTheme="minorHAnsi" w:hAnsiTheme="minorHAnsi" w:cstheme="minorHAnsi"/>
                <w:color w:val="676767"/>
                <w:sz w:val="15"/>
              </w:rPr>
              <w:t xml:space="preserve">Kg ( </w:t>
            </w:r>
            <w:r w:rsidRPr="005D13D6">
              <w:rPr>
                <w:rFonts w:asciiTheme="minorHAnsi" w:hAnsiTheme="minorHAnsi" w:cstheme="minorHAnsi"/>
                <w:sz w:val="15"/>
              </w:rPr>
              <w:t xml:space="preserve">IV </w:t>
            </w:r>
            <w:r w:rsidRPr="005D13D6">
              <w:rPr>
                <w:rFonts w:asciiTheme="minorHAnsi" w:hAnsiTheme="minorHAnsi" w:cstheme="minorHAnsi"/>
                <w:color w:val="828282"/>
                <w:sz w:val="15"/>
              </w:rPr>
              <w:t xml:space="preserve">) </w:t>
            </w:r>
            <w:r w:rsidRPr="005D13D6">
              <w:rPr>
                <w:rFonts w:asciiTheme="minorHAnsi" w:hAnsiTheme="minorHAnsi" w:cstheme="minorHAnsi"/>
                <w:sz w:val="15"/>
              </w:rPr>
              <w:t xml:space="preserve">veya 0.02 —0.04 ırg </w:t>
            </w:r>
            <w:r w:rsidRPr="005D13D6">
              <w:rPr>
                <w:rFonts w:asciiTheme="minorHAnsi" w:hAnsiTheme="minorHAnsi" w:cstheme="minorHAnsi"/>
                <w:color w:val="464646"/>
                <w:sz w:val="15"/>
              </w:rPr>
              <w:t xml:space="preserve">/ </w:t>
            </w:r>
            <w:r w:rsidRPr="005D13D6">
              <w:rPr>
                <w:rFonts w:asciiTheme="minorHAnsi" w:hAnsiTheme="minorHAnsi" w:cstheme="minorHAnsi"/>
                <w:sz w:val="15"/>
              </w:rPr>
              <w:t xml:space="preserve">kg </w:t>
            </w:r>
            <w:r w:rsidRPr="005D13D6">
              <w:rPr>
                <w:rFonts w:asciiTheme="minorHAnsi" w:hAnsiTheme="minorHAnsi" w:cstheme="minorHAnsi"/>
                <w:color w:val="828282"/>
                <w:sz w:val="15"/>
              </w:rPr>
              <w:t xml:space="preserve">( </w:t>
            </w:r>
            <w:r w:rsidRPr="005D13D6">
              <w:rPr>
                <w:rFonts w:asciiTheme="minorHAnsi" w:hAnsiTheme="minorHAnsi" w:cstheme="minorHAnsi"/>
                <w:sz w:val="15"/>
              </w:rPr>
              <w:t xml:space="preserve">IM </w:t>
            </w:r>
            <w:r w:rsidRPr="005D13D6">
              <w:rPr>
                <w:rFonts w:asciiTheme="minorHAnsi" w:hAnsiTheme="minorHAnsi" w:cstheme="minorHAnsi"/>
                <w:color w:val="828282"/>
                <w:sz w:val="15"/>
              </w:rPr>
              <w:t>)</w:t>
            </w:r>
          </w:p>
        </w:tc>
        <w:tc>
          <w:tcPr>
            <w:tcW w:w="4350" w:type="dxa"/>
          </w:tcPr>
          <w:p w:rsidR="00F477C8" w:rsidRPr="005D13D6" w:rsidRDefault="00F477C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477C8" w:rsidRPr="005D13D6" w:rsidRDefault="00F477C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477C8" w:rsidRPr="005D13D6" w:rsidRDefault="00F477C8">
            <w:pPr>
              <w:pStyle w:val="TableParagraph"/>
              <w:spacing w:before="9"/>
              <w:rPr>
                <w:rFonts w:asciiTheme="minorHAnsi" w:hAnsiTheme="minorHAnsi" w:cstheme="minorHAnsi"/>
                <w:sz w:val="12"/>
              </w:rPr>
            </w:pPr>
          </w:p>
          <w:p w:rsidR="00F477C8" w:rsidRPr="005D13D6" w:rsidRDefault="00CD7ED7" w:rsidP="005E5028">
            <w:pPr>
              <w:pStyle w:val="TableParagraph"/>
              <w:spacing w:line="256" w:lineRule="auto"/>
              <w:ind w:left="142" w:hanging="3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Sem</w:t>
            </w:r>
            <w:r w:rsidR="005E5028" w:rsidRPr="005D13D6">
              <w:rPr>
                <w:rFonts w:asciiTheme="minorHAnsi" w:hAnsiTheme="minorHAnsi" w:cstheme="minorHAnsi"/>
                <w:w w:val="105"/>
                <w:sz w:val="15"/>
              </w:rPr>
              <w:t>ptomatik bradikardinin tedavisi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nde </w:t>
            </w:r>
            <w:r w:rsidR="005E5028" w:rsidRPr="005D13D6">
              <w:rPr>
                <w:rFonts w:asciiTheme="minorHAnsi" w:hAnsiTheme="minorHAnsi" w:cstheme="minorHAnsi"/>
                <w:color w:val="2F2F2F"/>
                <w:w w:val="105"/>
                <w:sz w:val="15"/>
              </w:rPr>
              <w:t>o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ksijenasyon ve ve</w:t>
            </w:r>
            <w:r w:rsidR="005E5028" w:rsidRPr="005D13D6">
              <w:rPr>
                <w:rFonts w:asciiTheme="minorHAnsi" w:hAnsiTheme="minorHAnsi" w:cstheme="minorHAnsi"/>
                <w:w w:val="105"/>
                <w:sz w:val="15"/>
              </w:rPr>
              <w:t>n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tilasyon</w:t>
            </w:r>
            <w:r w:rsidRPr="005D13D6">
              <w:rPr>
                <w:rFonts w:asciiTheme="minorHAnsi" w:hAnsiTheme="minorHAnsi" w:cstheme="minorHAnsi"/>
                <w:spacing w:val="-4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color w:val="464646"/>
                <w:spacing w:val="2"/>
                <w:w w:val="105"/>
                <w:sz w:val="15"/>
              </w:rPr>
              <w:t>il</w:t>
            </w:r>
            <w:r w:rsidRPr="005D13D6">
              <w:rPr>
                <w:rFonts w:asciiTheme="minorHAnsi" w:hAnsiTheme="minorHAnsi" w:cstheme="minorHAnsi"/>
                <w:spacing w:val="2"/>
                <w:w w:val="105"/>
                <w:sz w:val="15"/>
              </w:rPr>
              <w:t>k</w:t>
            </w:r>
            <w:r w:rsidRPr="005D13D6">
              <w:rPr>
                <w:rFonts w:asciiTheme="minorHAnsi" w:hAnsiTheme="minorHAnsi" w:cstheme="minorHAnsi"/>
                <w:spacing w:val="-5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yaklaş</w:t>
            </w:r>
            <w:r w:rsidR="005E5028" w:rsidRPr="005D13D6">
              <w:rPr>
                <w:rFonts w:asciiTheme="minorHAnsi" w:hAnsiTheme="minorHAnsi" w:cstheme="minorHAnsi"/>
                <w:w w:val="105"/>
                <w:sz w:val="15"/>
              </w:rPr>
              <w:t>ı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>m</w:t>
            </w:r>
            <w:r w:rsidRPr="005D13D6">
              <w:rPr>
                <w:rFonts w:asciiTheme="minorHAnsi" w:hAnsiTheme="minorHAnsi" w:cstheme="minorHAnsi"/>
                <w:color w:val="464646"/>
                <w:spacing w:val="-7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olarak</w:t>
            </w:r>
            <w:r w:rsidRPr="005D13D6">
              <w:rPr>
                <w:rFonts w:asciiTheme="minorHAnsi" w:hAnsiTheme="minorHAnsi" w:cstheme="minorHAnsi"/>
                <w:spacing w:val="-11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gerekl</w:t>
            </w:r>
            <w:r w:rsidR="005E5028" w:rsidRPr="005D13D6">
              <w:rPr>
                <w:rFonts w:asciiTheme="minorHAnsi" w:hAnsiTheme="minorHAnsi" w:cstheme="minorHAnsi"/>
                <w:w w:val="105"/>
                <w:sz w:val="15"/>
              </w:rPr>
              <w:t>i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dir.</w:t>
            </w:r>
            <w:r w:rsidRPr="005D13D6">
              <w:rPr>
                <w:rFonts w:asciiTheme="minorHAnsi" w:hAnsiTheme="minorHAnsi" w:cstheme="minorHAnsi"/>
                <w:spacing w:val="-8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Oksije</w:t>
            </w:r>
            <w:r w:rsidR="005E5028" w:rsidRPr="005D13D6">
              <w:rPr>
                <w:rFonts w:asciiTheme="minorHAnsi" w:hAnsiTheme="minorHAnsi" w:cstheme="minorHAnsi"/>
                <w:spacing w:val="-24"/>
                <w:w w:val="105"/>
                <w:sz w:val="15"/>
              </w:rPr>
              <w:t>n</w:t>
            </w:r>
            <w:r w:rsidRPr="005D13D6">
              <w:rPr>
                <w:rFonts w:asciiTheme="minorHAnsi" w:hAnsiTheme="minorHAnsi" w:cstheme="minorHAnsi"/>
                <w:color w:val="676767"/>
                <w:spacing w:val="-3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ve</w:t>
            </w:r>
            <w:r w:rsidRPr="005D13D6">
              <w:rPr>
                <w:rFonts w:asciiTheme="minorHAnsi" w:hAnsiTheme="minorHAnsi" w:cstheme="minorHAnsi"/>
                <w:spacing w:val="-8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yeter</w:t>
            </w:r>
            <w:r w:rsidRPr="005D13D6">
              <w:rPr>
                <w:rFonts w:asciiTheme="minorHAnsi" w:hAnsiTheme="minorHAnsi" w:cstheme="minorHAnsi"/>
                <w:color w:val="676767"/>
                <w:w w:val="105"/>
                <w:sz w:val="15"/>
              </w:rPr>
              <w:t xml:space="preserve">li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ve</w:t>
            </w:r>
            <w:r w:rsidR="005E5028" w:rsidRPr="005D13D6">
              <w:rPr>
                <w:rFonts w:asciiTheme="minorHAnsi" w:hAnsiTheme="minorHAnsi" w:cstheme="minorHAnsi"/>
                <w:w w:val="105"/>
                <w:sz w:val="15"/>
              </w:rPr>
              <w:t>nt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il</w:t>
            </w:r>
            <w:r w:rsidR="005E5028" w:rsidRPr="005D13D6">
              <w:rPr>
                <w:rFonts w:asciiTheme="minorHAnsi" w:hAnsiTheme="minorHAnsi" w:cstheme="minorHAnsi"/>
                <w:w w:val="105"/>
                <w:sz w:val="15"/>
              </w:rPr>
              <w:t>asyon etkili değilse epiılephri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ne ilk seçile</w:t>
            </w:r>
            <w:r w:rsidR="005E5028" w:rsidRPr="005D13D6">
              <w:rPr>
                <w:rFonts w:asciiTheme="minorHAnsi" w:hAnsiTheme="minorHAnsi" w:cstheme="minorHAnsi"/>
                <w:w w:val="105"/>
                <w:sz w:val="15"/>
              </w:rPr>
              <w:t>c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ek ilaçtı</w:t>
            </w:r>
            <w:r w:rsidRPr="005D13D6">
              <w:rPr>
                <w:rFonts w:asciiTheme="minorHAnsi" w:hAnsiTheme="minorHAnsi" w:cstheme="minorHAnsi"/>
                <w:spacing w:val="-30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>r</w:t>
            </w:r>
          </w:p>
        </w:tc>
      </w:tr>
      <w:tr w:rsidR="00F477C8" w:rsidRPr="005D13D6">
        <w:trPr>
          <w:trHeight w:val="380"/>
        </w:trPr>
        <w:tc>
          <w:tcPr>
            <w:tcW w:w="2685" w:type="dxa"/>
          </w:tcPr>
          <w:p w:rsidR="00F477C8" w:rsidRPr="005D13D6" w:rsidRDefault="005E5028">
            <w:pPr>
              <w:pStyle w:val="TableParagraph"/>
              <w:spacing w:before="65"/>
              <w:ind w:left="121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BUDENOSİD (PULM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>İCORT)</w:t>
            </w:r>
          </w:p>
        </w:tc>
        <w:tc>
          <w:tcPr>
            <w:tcW w:w="4245" w:type="dxa"/>
          </w:tcPr>
          <w:p w:rsidR="00F477C8" w:rsidRPr="005D13D6" w:rsidRDefault="00CD7ED7">
            <w:pPr>
              <w:pStyle w:val="TableParagraph"/>
              <w:spacing w:line="148" w:lineRule="exact"/>
              <w:ind w:left="132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color w:val="2F2F2F"/>
                <w:sz w:val="15"/>
              </w:rPr>
              <w:t xml:space="preserve">&gt; </w:t>
            </w:r>
            <w:r w:rsidRPr="005D13D6">
              <w:rPr>
                <w:rFonts w:asciiTheme="minorHAnsi" w:hAnsiTheme="minorHAnsi" w:cstheme="minorHAnsi"/>
                <w:sz w:val="15"/>
              </w:rPr>
              <w:t xml:space="preserve">6 Ay Çocuk </w:t>
            </w:r>
            <w:r w:rsidRPr="005D13D6">
              <w:rPr>
                <w:rFonts w:asciiTheme="minorHAnsi" w:hAnsiTheme="minorHAnsi" w:cstheme="minorHAnsi"/>
                <w:color w:val="464646"/>
                <w:sz w:val="15"/>
              </w:rPr>
              <w:t xml:space="preserve">: </w:t>
            </w:r>
            <w:r w:rsidRPr="005D13D6">
              <w:rPr>
                <w:rFonts w:asciiTheme="minorHAnsi" w:hAnsiTheme="minorHAnsi" w:cstheme="minorHAnsi"/>
                <w:sz w:val="15"/>
              </w:rPr>
              <w:t>Başlangıç dozu 0,25-0,Smg’dı</w:t>
            </w:r>
            <w:r w:rsidRPr="005D13D6">
              <w:rPr>
                <w:rFonts w:asciiTheme="minorHAnsi" w:hAnsiTheme="minorHAnsi" w:cstheme="minorHAnsi"/>
                <w:color w:val="464646"/>
                <w:sz w:val="15"/>
              </w:rPr>
              <w:t xml:space="preserve">r. </w:t>
            </w:r>
            <w:r w:rsidRPr="005D13D6">
              <w:rPr>
                <w:rFonts w:asciiTheme="minorHAnsi" w:hAnsiTheme="minorHAnsi" w:cstheme="minorHAnsi"/>
                <w:color w:val="676767"/>
                <w:sz w:val="15"/>
              </w:rPr>
              <w:t>I</w:t>
            </w:r>
            <w:r w:rsidRPr="005D13D6">
              <w:rPr>
                <w:rFonts w:asciiTheme="minorHAnsi" w:hAnsiTheme="minorHAnsi" w:cstheme="minorHAnsi"/>
                <w:sz w:val="15"/>
              </w:rPr>
              <w:t>dame doz</w:t>
            </w:r>
          </w:p>
          <w:p w:rsidR="00F477C8" w:rsidRPr="005D13D6" w:rsidRDefault="00CD7ED7" w:rsidP="007826B6">
            <w:pPr>
              <w:pStyle w:val="TableParagraph"/>
              <w:spacing w:before="7"/>
              <w:ind w:left="125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sz w:val="15"/>
              </w:rPr>
              <w:t>gün</w:t>
            </w:r>
            <w:r w:rsidR="007826B6" w:rsidRPr="005D13D6">
              <w:rPr>
                <w:rFonts w:asciiTheme="minorHAnsi" w:hAnsiTheme="minorHAnsi" w:cstheme="minorHAnsi"/>
                <w:sz w:val="15"/>
              </w:rPr>
              <w:t>lük toplam 0,25-2mg nebül kull</w:t>
            </w:r>
            <w:r w:rsidRPr="005D13D6">
              <w:rPr>
                <w:rFonts w:asciiTheme="minorHAnsi" w:hAnsiTheme="minorHAnsi" w:cstheme="minorHAnsi"/>
                <w:sz w:val="15"/>
              </w:rPr>
              <w:t>an</w:t>
            </w:r>
            <w:r w:rsidR="007826B6" w:rsidRPr="005D13D6">
              <w:rPr>
                <w:rFonts w:asciiTheme="minorHAnsi" w:hAnsiTheme="minorHAnsi" w:cstheme="minorHAnsi"/>
                <w:sz w:val="15"/>
              </w:rPr>
              <w:t>ıl</w:t>
            </w:r>
            <w:r w:rsidRPr="005D13D6">
              <w:rPr>
                <w:rFonts w:asciiTheme="minorHAnsi" w:hAnsiTheme="minorHAnsi" w:cstheme="minorHAnsi"/>
                <w:color w:val="2F2F2F"/>
                <w:sz w:val="15"/>
              </w:rPr>
              <w:t>ır.</w:t>
            </w:r>
          </w:p>
        </w:tc>
        <w:tc>
          <w:tcPr>
            <w:tcW w:w="4350" w:type="dxa"/>
          </w:tcPr>
          <w:p w:rsidR="00F477C8" w:rsidRPr="005D13D6" w:rsidRDefault="00CD7ED7">
            <w:pPr>
              <w:pStyle w:val="TableParagraph"/>
              <w:spacing w:line="148" w:lineRule="exact"/>
              <w:ind w:left="137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Çocuk kortizol kullanıyorsa daha yüksek bir başlangıç dozu</w:t>
            </w:r>
          </w:p>
          <w:p w:rsidR="00F477C8" w:rsidRPr="005D13D6" w:rsidRDefault="00883579" w:rsidP="00883579">
            <w:pPr>
              <w:pStyle w:val="TableParagraph"/>
              <w:spacing w:before="7"/>
              <w:ind w:left="142"/>
              <w:rPr>
                <w:rFonts w:asciiTheme="minorHAnsi" w:hAnsiTheme="minorHAnsi" w:cstheme="minorHAnsi"/>
                <w:i/>
                <w:sz w:val="15"/>
              </w:rPr>
            </w:pPr>
            <w:r w:rsidRPr="005D13D6">
              <w:rPr>
                <w:rFonts w:asciiTheme="minorHAnsi" w:hAnsiTheme="minorHAnsi" w:cstheme="minorHAnsi"/>
                <w:sz w:val="15"/>
              </w:rPr>
              <w:t>verilebili</w:t>
            </w:r>
            <w:r w:rsidR="00CD7ED7" w:rsidRPr="005D13D6">
              <w:rPr>
                <w:rFonts w:asciiTheme="minorHAnsi" w:hAnsiTheme="minorHAnsi" w:cstheme="minorHAnsi"/>
                <w:i/>
                <w:color w:val="464646"/>
                <w:sz w:val="15"/>
              </w:rPr>
              <w:t>r.</w:t>
            </w:r>
          </w:p>
        </w:tc>
      </w:tr>
      <w:tr w:rsidR="00F477C8" w:rsidRPr="005D13D6">
        <w:trPr>
          <w:trHeight w:val="770"/>
        </w:trPr>
        <w:tc>
          <w:tcPr>
            <w:tcW w:w="2685" w:type="dxa"/>
          </w:tcPr>
          <w:p w:rsidR="00F477C8" w:rsidRPr="005D13D6" w:rsidRDefault="00F477C8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:rsidR="00F477C8" w:rsidRPr="005D13D6" w:rsidRDefault="00CD7ED7">
            <w:pPr>
              <w:pStyle w:val="TableParagraph"/>
              <w:ind w:left="118"/>
              <w:rPr>
                <w:rFonts w:asciiTheme="minorHAnsi" w:hAnsiTheme="minorHAnsi" w:cstheme="minorHAnsi"/>
                <w:b/>
                <w:sz w:val="15"/>
              </w:rPr>
            </w:pPr>
            <w:r w:rsidRPr="005D13D6">
              <w:rPr>
                <w:rFonts w:asciiTheme="minorHAnsi" w:hAnsiTheme="minorHAnsi" w:cstheme="minorHAnsi"/>
                <w:b/>
                <w:w w:val="105"/>
                <w:sz w:val="15"/>
              </w:rPr>
              <w:t>CEFTRİAXONE</w:t>
            </w:r>
          </w:p>
        </w:tc>
        <w:tc>
          <w:tcPr>
            <w:tcW w:w="4245" w:type="dxa"/>
          </w:tcPr>
          <w:p w:rsidR="00F477C8" w:rsidRPr="005D13D6" w:rsidRDefault="00CD7ED7">
            <w:pPr>
              <w:pStyle w:val="TableParagraph"/>
              <w:spacing w:line="148" w:lineRule="exact"/>
              <w:ind w:left="127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Yeni doğan: 50-7S mg/kg, IV,</w:t>
            </w:r>
            <w:r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 xml:space="preserve">IM,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24 saat </w:t>
            </w:r>
            <w:r w:rsidRPr="005D13D6">
              <w:rPr>
                <w:rFonts w:asciiTheme="minorHAnsi" w:hAnsiTheme="minorHAnsi" w:cstheme="minorHAnsi"/>
                <w:color w:val="676767"/>
                <w:w w:val="105"/>
                <w:sz w:val="15"/>
              </w:rPr>
              <w:t>a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ra ile</w:t>
            </w:r>
          </w:p>
          <w:p w:rsidR="00F477C8" w:rsidRPr="005D13D6" w:rsidRDefault="005E5028">
            <w:pPr>
              <w:pStyle w:val="TableParagraph"/>
              <w:tabs>
                <w:tab w:val="left" w:pos="762"/>
              </w:tabs>
              <w:spacing w:before="7" w:line="261" w:lineRule="auto"/>
              <w:ind w:left="127" w:right="242" w:firstLine="5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Çocuk 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50-75 ırg/kg/gün IV,IM,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24 saatte bir  (menenjit: yükle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>ne, 7Smg/kg/doz idane 100mg/kg/gün IV,IM,</w:t>
            </w:r>
            <w:r w:rsidR="00CD7ED7" w:rsidRPr="005D13D6">
              <w:rPr>
                <w:rFonts w:asciiTheme="minorHAnsi" w:hAnsiTheme="minorHAnsi" w:cstheme="minorHAnsi"/>
                <w:spacing w:val="20"/>
                <w:w w:val="105"/>
                <w:sz w:val="15"/>
              </w:rPr>
              <w:t xml:space="preserve"> 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>12-24</w:t>
            </w:r>
          </w:p>
          <w:p w:rsidR="00F477C8" w:rsidRPr="005D13D6" w:rsidRDefault="005E5028">
            <w:pPr>
              <w:pStyle w:val="TableParagraph"/>
              <w:spacing w:before="1"/>
              <w:ind w:left="133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sz w:val="15"/>
              </w:rPr>
              <w:t>sa</w:t>
            </w:r>
            <w:r w:rsidR="00CD7ED7" w:rsidRPr="005D13D6">
              <w:rPr>
                <w:rFonts w:asciiTheme="minorHAnsi" w:hAnsiTheme="minorHAnsi" w:cstheme="minorHAnsi"/>
                <w:sz w:val="15"/>
              </w:rPr>
              <w:t>at ara ile.</w:t>
            </w:r>
          </w:p>
        </w:tc>
        <w:tc>
          <w:tcPr>
            <w:tcW w:w="4350" w:type="dxa"/>
          </w:tcPr>
          <w:p w:rsidR="00F477C8" w:rsidRPr="005D13D6" w:rsidRDefault="00883579">
            <w:pPr>
              <w:pStyle w:val="TableParagraph"/>
              <w:spacing w:line="148" w:lineRule="exact"/>
              <w:ind w:left="153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sz w:val="15"/>
              </w:rPr>
              <w:t>Tedavi süresi ha</w:t>
            </w:r>
            <w:r w:rsidR="00CD7ED7" w:rsidRPr="005D13D6">
              <w:rPr>
                <w:rFonts w:asciiTheme="minorHAnsi" w:hAnsiTheme="minorHAnsi" w:cstheme="minorHAnsi"/>
                <w:sz w:val="15"/>
              </w:rPr>
              <w:t>stalığı</w:t>
            </w:r>
            <w:r w:rsidR="00CD7ED7" w:rsidRPr="005D13D6">
              <w:rPr>
                <w:rFonts w:asciiTheme="minorHAnsi" w:hAnsiTheme="minorHAnsi" w:cstheme="minorHAnsi"/>
                <w:color w:val="464646"/>
                <w:sz w:val="15"/>
              </w:rPr>
              <w:t xml:space="preserve">n </w:t>
            </w:r>
            <w:r w:rsidR="00CD7ED7" w:rsidRPr="005D13D6">
              <w:rPr>
                <w:rFonts w:asciiTheme="minorHAnsi" w:hAnsiTheme="minorHAnsi" w:cstheme="minorHAnsi"/>
                <w:sz w:val="15"/>
              </w:rPr>
              <w:t>seyrine gö</w:t>
            </w:r>
            <w:r w:rsidR="00CD7ED7" w:rsidRPr="005D13D6">
              <w:rPr>
                <w:rFonts w:asciiTheme="minorHAnsi" w:hAnsiTheme="minorHAnsi" w:cstheme="minorHAnsi"/>
                <w:color w:val="464646"/>
                <w:sz w:val="15"/>
              </w:rPr>
              <w:t xml:space="preserve">re </w:t>
            </w:r>
            <w:r w:rsidRPr="005D13D6">
              <w:rPr>
                <w:rFonts w:asciiTheme="minorHAnsi" w:hAnsiTheme="minorHAnsi" w:cstheme="minorHAnsi"/>
                <w:sz w:val="15"/>
              </w:rPr>
              <w:t>değişm</w:t>
            </w:r>
            <w:r w:rsidR="00CD7ED7" w:rsidRPr="005D13D6">
              <w:rPr>
                <w:rFonts w:asciiTheme="minorHAnsi" w:hAnsiTheme="minorHAnsi" w:cstheme="minorHAnsi"/>
                <w:sz w:val="15"/>
              </w:rPr>
              <w:t>ekle beraber,</w:t>
            </w:r>
          </w:p>
          <w:p w:rsidR="00F477C8" w:rsidRPr="005D13D6" w:rsidRDefault="00883579" w:rsidP="005E5028">
            <w:pPr>
              <w:pStyle w:val="TableParagraph"/>
              <w:spacing w:before="7" w:line="261" w:lineRule="auto"/>
              <w:ind w:left="143" w:hanging="1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tedaviye ha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>stan</w:t>
            </w:r>
            <w:r w:rsidR="00CD7ED7"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 xml:space="preserve">ın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ateşi düştükten veya semptoml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>ar ortadan kalktıkta</w:t>
            </w:r>
            <w:r w:rsidR="005E5028" w:rsidRPr="005D13D6">
              <w:rPr>
                <w:rFonts w:asciiTheme="minorHAnsi" w:hAnsiTheme="minorHAnsi" w:cstheme="minorHAnsi"/>
                <w:color w:val="676767"/>
                <w:w w:val="105"/>
                <w:sz w:val="15"/>
              </w:rPr>
              <w:t>n</w:t>
            </w:r>
            <w:r w:rsidR="00CD7ED7" w:rsidRPr="005D13D6">
              <w:rPr>
                <w:rFonts w:asciiTheme="minorHAnsi" w:hAnsiTheme="minorHAnsi" w:cstheme="minorHAnsi"/>
                <w:color w:val="676767"/>
                <w:w w:val="105"/>
                <w:sz w:val="15"/>
              </w:rPr>
              <w:t xml:space="preserve"> 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>48-72 saat sonraya dek devam edilmelid</w:t>
            </w:r>
            <w:r w:rsidR="00CD7ED7"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>ir.</w:t>
            </w:r>
          </w:p>
        </w:tc>
      </w:tr>
      <w:tr w:rsidR="00F477C8" w:rsidRPr="005D13D6">
        <w:trPr>
          <w:trHeight w:val="950"/>
        </w:trPr>
        <w:tc>
          <w:tcPr>
            <w:tcW w:w="2685" w:type="dxa"/>
          </w:tcPr>
          <w:p w:rsidR="00F477C8" w:rsidRPr="005D13D6" w:rsidRDefault="00F477C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477C8" w:rsidRPr="005D13D6" w:rsidRDefault="00F477C8">
            <w:pPr>
              <w:pStyle w:val="TableParagraph"/>
              <w:spacing w:before="10"/>
              <w:rPr>
                <w:rFonts w:asciiTheme="minorHAnsi" w:hAnsiTheme="minorHAnsi" w:cstheme="minorHAnsi"/>
                <w:sz w:val="14"/>
              </w:rPr>
            </w:pPr>
          </w:p>
          <w:p w:rsidR="00F477C8" w:rsidRPr="005D13D6" w:rsidRDefault="00CD7ED7">
            <w:pPr>
              <w:pStyle w:val="TableParagraph"/>
              <w:ind w:left="118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b/>
                <w:w w:val="105"/>
                <w:sz w:val="15"/>
              </w:rPr>
              <w:t>CALCİU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M CHOLORİDE</w:t>
            </w:r>
          </w:p>
        </w:tc>
        <w:tc>
          <w:tcPr>
            <w:tcW w:w="4245" w:type="dxa"/>
          </w:tcPr>
          <w:p w:rsidR="00F477C8" w:rsidRPr="005D13D6" w:rsidRDefault="00CD7ED7">
            <w:pPr>
              <w:pStyle w:val="TableParagraph"/>
              <w:spacing w:line="148" w:lineRule="exact"/>
              <w:ind w:left="131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sz w:val="15"/>
              </w:rPr>
              <w:t xml:space="preserve">20 mg </w:t>
            </w:r>
            <w:r w:rsidRPr="005D13D6">
              <w:rPr>
                <w:rFonts w:asciiTheme="minorHAnsi" w:hAnsiTheme="minorHAnsi" w:cstheme="minorHAnsi"/>
                <w:color w:val="464646"/>
                <w:sz w:val="15"/>
              </w:rPr>
              <w:t xml:space="preserve">/ </w:t>
            </w:r>
            <w:r w:rsidRPr="005D13D6">
              <w:rPr>
                <w:rFonts w:asciiTheme="minorHAnsi" w:hAnsiTheme="minorHAnsi" w:cstheme="minorHAnsi"/>
                <w:sz w:val="15"/>
              </w:rPr>
              <w:t xml:space="preserve">kg </w:t>
            </w:r>
            <w:r w:rsidRPr="005D13D6">
              <w:rPr>
                <w:rFonts w:asciiTheme="minorHAnsi" w:hAnsiTheme="minorHAnsi" w:cstheme="minorHAnsi"/>
                <w:color w:val="676767"/>
                <w:sz w:val="15"/>
              </w:rPr>
              <w:t xml:space="preserve">( </w:t>
            </w:r>
            <w:r w:rsidRPr="005D13D6">
              <w:rPr>
                <w:rFonts w:asciiTheme="minorHAnsi" w:hAnsiTheme="minorHAnsi" w:cstheme="minorHAnsi"/>
                <w:sz w:val="15"/>
              </w:rPr>
              <w:t xml:space="preserve">IV </w:t>
            </w:r>
            <w:r w:rsidRPr="005D13D6">
              <w:rPr>
                <w:rFonts w:asciiTheme="minorHAnsi" w:hAnsiTheme="minorHAnsi" w:cstheme="minorHAnsi"/>
                <w:color w:val="575757"/>
                <w:sz w:val="15"/>
              </w:rPr>
              <w:t xml:space="preserve">) </w:t>
            </w:r>
            <w:r w:rsidRPr="005D13D6">
              <w:rPr>
                <w:rFonts w:asciiTheme="minorHAnsi" w:hAnsiTheme="minorHAnsi" w:cstheme="minorHAnsi"/>
                <w:sz w:val="15"/>
              </w:rPr>
              <w:t>(Pu 10 CaCI2 kulla</w:t>
            </w:r>
            <w:r w:rsidRPr="005D13D6">
              <w:rPr>
                <w:rFonts w:asciiTheme="minorHAnsi" w:hAnsiTheme="minorHAnsi" w:cstheme="minorHAnsi"/>
                <w:color w:val="464646"/>
                <w:sz w:val="15"/>
              </w:rPr>
              <w:t>nı</w:t>
            </w:r>
            <w:r w:rsidRPr="005D13D6">
              <w:rPr>
                <w:rFonts w:asciiTheme="minorHAnsi" w:hAnsiTheme="minorHAnsi" w:cstheme="minorHAnsi"/>
                <w:color w:val="676767"/>
                <w:sz w:val="15"/>
              </w:rPr>
              <w:t>lı</w:t>
            </w:r>
            <w:r w:rsidRPr="005D13D6">
              <w:rPr>
                <w:rFonts w:asciiTheme="minorHAnsi" w:hAnsiTheme="minorHAnsi" w:cstheme="minorHAnsi"/>
                <w:sz w:val="15"/>
              </w:rPr>
              <w:t>rsa doz 0.2 ml/kg) Yavaş</w:t>
            </w:r>
          </w:p>
          <w:p w:rsidR="00F477C8" w:rsidRPr="005D13D6" w:rsidRDefault="002C2B89" w:rsidP="002C2B89">
            <w:pPr>
              <w:pStyle w:val="TableParagraph"/>
              <w:spacing w:before="7" w:line="261" w:lineRule="auto"/>
              <w:ind w:left="127" w:firstLine="5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ol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>arak uygulanmalıd</w:t>
            </w:r>
            <w:r w:rsidR="00CD7ED7" w:rsidRPr="005D13D6">
              <w:rPr>
                <w:rFonts w:asciiTheme="minorHAnsi" w:hAnsiTheme="minorHAnsi" w:cstheme="minorHAnsi"/>
                <w:color w:val="2F2F2F"/>
                <w:w w:val="105"/>
                <w:sz w:val="15"/>
              </w:rPr>
              <w:t xml:space="preserve">ır. 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İstenilen </w:t>
            </w:r>
            <w:r w:rsidR="00CD7ED7"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 xml:space="preserve">klinik 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>etki edilene kadar doz tekrar edilir.</w:t>
            </w:r>
          </w:p>
        </w:tc>
        <w:tc>
          <w:tcPr>
            <w:tcW w:w="4350" w:type="dxa"/>
          </w:tcPr>
          <w:p w:rsidR="00F477C8" w:rsidRPr="005D13D6" w:rsidRDefault="00353759">
            <w:pPr>
              <w:pStyle w:val="TableParagraph"/>
              <w:spacing w:line="148" w:lineRule="exact"/>
              <w:ind w:left="141"/>
              <w:jc w:val="both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H</w:t>
            </w:r>
            <w:r w:rsidR="002C2B89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iperkalemi, hipokalsemi 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>veya kalsiyum kanal</w:t>
            </w:r>
            <w:r w:rsidR="00CD7ED7" w:rsidRPr="005D13D6">
              <w:rPr>
                <w:rFonts w:asciiTheme="minorHAnsi" w:hAnsiTheme="minorHAnsi" w:cstheme="minorHAnsi"/>
                <w:spacing w:val="12"/>
                <w:w w:val="105"/>
                <w:sz w:val="15"/>
              </w:rPr>
              <w:t xml:space="preserve"> 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>bloker</w:t>
            </w:r>
          </w:p>
          <w:p w:rsidR="00F477C8" w:rsidRPr="005D13D6" w:rsidRDefault="002C2B89">
            <w:pPr>
              <w:pStyle w:val="TableParagraph"/>
              <w:spacing w:before="7" w:line="261" w:lineRule="auto"/>
              <w:ind w:left="139" w:right="92" w:firstLine="2"/>
              <w:jc w:val="both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T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>oksisitesinde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r w:rsidR="005E5028" w:rsidRPr="005D13D6">
              <w:rPr>
                <w:rFonts w:asciiTheme="minorHAnsi" w:hAnsiTheme="minorHAnsi" w:cstheme="minorHAnsi"/>
                <w:w w:val="105"/>
                <w:sz w:val="15"/>
              </w:rPr>
              <w:t>kalsium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kardiak</w:t>
            </w:r>
            <w:r w:rsidR="00883579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>resussita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>syon</w:t>
            </w:r>
            <w:r w:rsidR="00883579"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için 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>önerilir. SE</w:t>
            </w:r>
            <w:r w:rsidR="00CD7ED7"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>M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>PTOMATİ</w:t>
            </w:r>
            <w:r w:rsidR="00CD7ED7" w:rsidRPr="005D13D6">
              <w:rPr>
                <w:rFonts w:asciiTheme="minorHAnsi" w:hAnsiTheme="minorHAnsi" w:cstheme="minorHAnsi"/>
                <w:color w:val="464646"/>
                <w:w w:val="105"/>
                <w:sz w:val="15"/>
              </w:rPr>
              <w:t xml:space="preserve">K 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>BRADİKARDİ ORTAYA ÇIKTIĞINDA UYGUL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AMA DURDURULMALIDIR. İLACIN 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>DAMAR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>DIŞINA</w:t>
            </w:r>
            <w:r w:rsidRPr="005D13D6">
              <w:rPr>
                <w:rFonts w:asciiTheme="minorHAnsi" w:hAnsiTheme="minorHAnsi" w:cstheme="minorHAnsi"/>
                <w:w w:val="105"/>
                <w:sz w:val="15"/>
              </w:rPr>
              <w:t xml:space="preserve"> </w:t>
            </w:r>
            <w:r w:rsidR="00CD7ED7" w:rsidRPr="005D13D6">
              <w:rPr>
                <w:rFonts w:asciiTheme="minorHAnsi" w:hAnsiTheme="minorHAnsi" w:cstheme="minorHAnsi"/>
                <w:w w:val="105"/>
                <w:sz w:val="15"/>
              </w:rPr>
              <w:t>UYGULANIMI</w:t>
            </w:r>
          </w:p>
          <w:p w:rsidR="00F477C8" w:rsidRPr="005D13D6" w:rsidRDefault="00CD7ED7">
            <w:pPr>
              <w:pStyle w:val="TableParagraph"/>
              <w:spacing w:line="175" w:lineRule="exact"/>
              <w:ind w:left="139"/>
              <w:jc w:val="both"/>
              <w:rPr>
                <w:rFonts w:asciiTheme="minorHAnsi" w:hAnsiTheme="minorHAnsi" w:cstheme="minorHAnsi"/>
                <w:sz w:val="15"/>
              </w:rPr>
            </w:pPr>
            <w:r w:rsidRPr="005D13D6">
              <w:rPr>
                <w:rFonts w:asciiTheme="minorHAnsi" w:hAnsiTheme="minorHAnsi" w:cstheme="minorHAnsi"/>
                <w:w w:val="105"/>
                <w:sz w:val="15"/>
              </w:rPr>
              <w:t>ŞİDDETLi CİLT HASARINA NEDEN OLUR.</w:t>
            </w:r>
          </w:p>
        </w:tc>
      </w:tr>
    </w:tbl>
    <w:p w:rsidR="00F477C8" w:rsidRPr="005D13D6" w:rsidRDefault="00F477C8">
      <w:pPr>
        <w:spacing w:line="175" w:lineRule="exact"/>
        <w:jc w:val="both"/>
        <w:rPr>
          <w:rFonts w:asciiTheme="minorHAnsi" w:hAnsiTheme="minorHAnsi" w:cstheme="minorHAnsi"/>
          <w:sz w:val="15"/>
        </w:rPr>
        <w:sectPr w:rsidR="00F477C8" w:rsidRPr="005D13D6">
          <w:pgSz w:w="11900" w:h="16840"/>
          <w:pgMar w:top="280" w:right="160" w:bottom="280" w:left="120" w:header="708" w:footer="708" w:gutter="0"/>
          <w:cols w:space="708"/>
        </w:sectPr>
      </w:pPr>
    </w:p>
    <w:p w:rsidR="00CD7ED7" w:rsidRPr="005D13D6" w:rsidRDefault="00CD7ED7" w:rsidP="009D0585">
      <w:pPr>
        <w:tabs>
          <w:tab w:val="left" w:pos="1297"/>
          <w:tab w:val="left" w:pos="2162"/>
          <w:tab w:val="left" w:pos="3026"/>
          <w:tab w:val="left" w:pos="4322"/>
          <w:tab w:val="left" w:pos="9291"/>
        </w:tabs>
        <w:spacing w:before="101"/>
        <w:rPr>
          <w:rFonts w:asciiTheme="minorHAnsi" w:hAnsiTheme="minorHAnsi" w:cstheme="minorHAnsi"/>
        </w:rPr>
      </w:pPr>
    </w:p>
    <w:sectPr w:rsidR="00CD7ED7" w:rsidRPr="005D13D6" w:rsidSect="00F477C8">
      <w:pgSz w:w="12000" w:h="8000" w:orient="landscape"/>
      <w:pgMar w:top="720" w:right="380" w:bottom="280" w:left="3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CCE" w:rsidRDefault="00815CCE" w:rsidP="005D13D6">
      <w:r>
        <w:separator/>
      </w:r>
    </w:p>
  </w:endnote>
  <w:endnote w:type="continuationSeparator" w:id="1">
    <w:p w:rsidR="00815CCE" w:rsidRDefault="00815CCE" w:rsidP="005D1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CCE" w:rsidRDefault="00815CCE" w:rsidP="005D13D6">
      <w:r>
        <w:separator/>
      </w:r>
    </w:p>
  </w:footnote>
  <w:footnote w:type="continuationSeparator" w:id="1">
    <w:p w:rsidR="00815CCE" w:rsidRDefault="00815CCE" w:rsidP="005D1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5" w:type="dxa"/>
      <w:jc w:val="center"/>
      <w:tblInd w:w="-5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12"/>
      <w:gridCol w:w="2256"/>
      <w:gridCol w:w="2410"/>
      <w:gridCol w:w="1418"/>
      <w:gridCol w:w="1139"/>
    </w:tblGrid>
    <w:tr w:rsidR="005D13D6" w:rsidRPr="002F5EB7" w:rsidTr="00AC2064">
      <w:trPr>
        <w:trHeight w:val="1130"/>
        <w:jc w:val="center"/>
      </w:trPr>
      <w:tc>
        <w:tcPr>
          <w:tcW w:w="2712" w:type="dxa"/>
        </w:tcPr>
        <w:p w:rsidR="005D13D6" w:rsidRPr="002F5EB7" w:rsidRDefault="005D13D6" w:rsidP="00AC2064">
          <w:pPr>
            <w:pStyle w:val="AralkYok"/>
            <w:jc w:val="center"/>
            <w:rPr>
              <w:rFonts w:cstheme="minorHAnsi"/>
            </w:rPr>
          </w:pPr>
          <w:r w:rsidRPr="002F5EB7">
            <w:rPr>
              <w:rFonts w:cstheme="minorHAnsi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225425</wp:posOffset>
                </wp:positionH>
                <wp:positionV relativeFrom="paragraph">
                  <wp:posOffset>28575</wp:posOffset>
                </wp:positionV>
                <wp:extent cx="1114425" cy="62865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cstheme="minorHAnsi"/>
              <w:noProof/>
              <w:lang w:eastAsia="tr-TR"/>
            </w:rPr>
            <w:t xml:space="preserve">  </w:t>
          </w:r>
        </w:p>
        <w:p w:rsidR="005D13D6" w:rsidRPr="002F5EB7" w:rsidRDefault="005D13D6" w:rsidP="00AC2064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5D13D6" w:rsidRPr="002F5EB7" w:rsidRDefault="005D13D6" w:rsidP="00AC2064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5D13D6" w:rsidRPr="002F5EB7" w:rsidRDefault="005D13D6" w:rsidP="00AC2064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5D13D6" w:rsidRPr="002F5EB7" w:rsidRDefault="005D13D6" w:rsidP="00AC2064">
          <w:pPr>
            <w:pStyle w:val="AralkYok"/>
            <w:jc w:val="center"/>
            <w:rPr>
              <w:rFonts w:cstheme="minorHAnsi"/>
              <w:sz w:val="24"/>
              <w:szCs w:val="24"/>
            </w:rPr>
          </w:pPr>
          <w:r w:rsidRPr="002F5EB7">
            <w:rPr>
              <w:rFonts w:cstheme="minorHAnsi"/>
              <w:b/>
              <w:bCs/>
              <w:sz w:val="20"/>
              <w:szCs w:val="24"/>
            </w:rPr>
            <w:t>Suruç Devlet Hastanesi</w:t>
          </w:r>
        </w:p>
      </w:tc>
      <w:tc>
        <w:tcPr>
          <w:tcW w:w="7223" w:type="dxa"/>
          <w:gridSpan w:val="4"/>
          <w:vAlign w:val="center"/>
        </w:tcPr>
        <w:p w:rsidR="005D13D6" w:rsidRDefault="005D13D6" w:rsidP="00AC2064">
          <w:pPr>
            <w:jc w:val="center"/>
            <w:rPr>
              <w:rFonts w:cstheme="minorHAnsi"/>
              <w:b/>
              <w:bCs/>
              <w:sz w:val="24"/>
              <w:szCs w:val="24"/>
            </w:rPr>
          </w:pPr>
        </w:p>
        <w:p w:rsidR="005D13D6" w:rsidRPr="001E7306" w:rsidRDefault="00F8556E" w:rsidP="00AC2064">
          <w:pPr>
            <w:pStyle w:val="AralkYok"/>
            <w:jc w:val="center"/>
            <w:rPr>
              <w:rFonts w:cstheme="minorHAnsi"/>
              <w:b/>
              <w:sz w:val="24"/>
            </w:rPr>
          </w:pPr>
          <w:r w:rsidRPr="00F8556E">
            <w:rPr>
              <w:rFonts w:cstheme="minorHAnsi"/>
              <w:b/>
              <w:sz w:val="24"/>
              <w:szCs w:val="28"/>
            </w:rPr>
            <w:t>ACİL PEDİATRİK</w:t>
          </w:r>
          <w:r>
            <w:rPr>
              <w:rFonts w:cstheme="minorHAnsi"/>
              <w:b/>
              <w:sz w:val="24"/>
              <w:szCs w:val="28"/>
            </w:rPr>
            <w:t xml:space="preserve"> İLAÇLAR VE DOZLARI LİSTESİ</w:t>
          </w:r>
        </w:p>
      </w:tc>
    </w:tr>
    <w:tr w:rsidR="005D13D6" w:rsidRPr="002F5EB7" w:rsidTr="00AC2064">
      <w:trPr>
        <w:trHeight w:val="182"/>
        <w:jc w:val="center"/>
      </w:trPr>
      <w:tc>
        <w:tcPr>
          <w:tcW w:w="2712" w:type="dxa"/>
        </w:tcPr>
        <w:p w:rsidR="005D13D6" w:rsidRPr="002F5EB7" w:rsidRDefault="005D13D6" w:rsidP="005D13D6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Doküman no</w:t>
          </w:r>
          <w:r>
            <w:rPr>
              <w:rFonts w:cstheme="minorHAnsi"/>
              <w:b/>
              <w:sz w:val="20"/>
              <w:szCs w:val="20"/>
            </w:rPr>
            <w:t>: İY.LS.023</w:t>
          </w:r>
        </w:p>
      </w:tc>
      <w:tc>
        <w:tcPr>
          <w:tcW w:w="2256" w:type="dxa"/>
        </w:tcPr>
        <w:p w:rsidR="005D13D6" w:rsidRPr="002F5EB7" w:rsidRDefault="005D13D6" w:rsidP="00AC2064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 xml:space="preserve">Yayın tarihi: </w:t>
          </w:r>
          <w:r w:rsidRPr="00C26F98">
            <w:rPr>
              <w:rFonts w:cstheme="minorHAnsi"/>
              <w:b/>
              <w:sz w:val="20"/>
              <w:szCs w:val="18"/>
            </w:rPr>
            <w:t>01.05.2018</w:t>
          </w:r>
        </w:p>
      </w:tc>
      <w:tc>
        <w:tcPr>
          <w:tcW w:w="2410" w:type="dxa"/>
        </w:tcPr>
        <w:p w:rsidR="005D13D6" w:rsidRPr="002F5EB7" w:rsidRDefault="005D13D6" w:rsidP="005D13D6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Revizyon tarihi:</w:t>
          </w:r>
          <w:r>
            <w:rPr>
              <w:rFonts w:cstheme="minorHAnsi"/>
              <w:b/>
              <w:sz w:val="20"/>
              <w:szCs w:val="20"/>
            </w:rPr>
            <w:t>19.02.2021</w:t>
          </w:r>
        </w:p>
      </w:tc>
      <w:tc>
        <w:tcPr>
          <w:tcW w:w="1418" w:type="dxa"/>
        </w:tcPr>
        <w:p w:rsidR="005D13D6" w:rsidRPr="002F5EB7" w:rsidRDefault="005D13D6" w:rsidP="00AC2064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Revizyon no:0</w:t>
          </w:r>
          <w:r>
            <w:rPr>
              <w:rFonts w:cstheme="minorHAnsi"/>
              <w:b/>
              <w:sz w:val="20"/>
              <w:szCs w:val="20"/>
            </w:rPr>
            <w:t>1</w:t>
          </w:r>
        </w:p>
      </w:tc>
      <w:tc>
        <w:tcPr>
          <w:tcW w:w="1139" w:type="dxa"/>
        </w:tcPr>
        <w:p w:rsidR="005D13D6" w:rsidRPr="002F5EB7" w:rsidRDefault="005D13D6" w:rsidP="00AC2064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 xml:space="preserve">Sayfa </w:t>
          </w:r>
          <w:r w:rsidR="00704911" w:rsidRPr="002F5EB7">
            <w:rPr>
              <w:rFonts w:cstheme="minorHAnsi"/>
              <w:b/>
              <w:sz w:val="20"/>
              <w:szCs w:val="20"/>
            </w:rPr>
            <w:fldChar w:fldCharType="begin"/>
          </w:r>
          <w:r w:rsidRPr="002F5EB7">
            <w:rPr>
              <w:rFonts w:cstheme="minorHAnsi"/>
              <w:b/>
              <w:sz w:val="20"/>
              <w:szCs w:val="20"/>
            </w:rPr>
            <w:instrText xml:space="preserve"> PAGE </w:instrText>
          </w:r>
          <w:r w:rsidR="00704911" w:rsidRPr="002F5EB7">
            <w:rPr>
              <w:rFonts w:cstheme="minorHAnsi"/>
              <w:b/>
              <w:sz w:val="20"/>
              <w:szCs w:val="20"/>
            </w:rPr>
            <w:fldChar w:fldCharType="separate"/>
          </w:r>
          <w:r w:rsidR="009D0585">
            <w:rPr>
              <w:rFonts w:cstheme="minorHAnsi"/>
              <w:b/>
              <w:noProof/>
              <w:sz w:val="20"/>
              <w:szCs w:val="20"/>
            </w:rPr>
            <w:t>1</w:t>
          </w:r>
          <w:r w:rsidR="00704911" w:rsidRPr="002F5EB7">
            <w:rPr>
              <w:rFonts w:cstheme="minorHAnsi"/>
              <w:b/>
              <w:sz w:val="20"/>
              <w:szCs w:val="20"/>
            </w:rPr>
            <w:fldChar w:fldCharType="end"/>
          </w:r>
          <w:r w:rsidRPr="002F5EB7">
            <w:rPr>
              <w:rFonts w:cstheme="minorHAnsi"/>
              <w:b/>
              <w:sz w:val="20"/>
              <w:szCs w:val="20"/>
            </w:rPr>
            <w:t xml:space="preserve"> / </w:t>
          </w:r>
          <w:r w:rsidR="00704911" w:rsidRPr="002F5EB7">
            <w:rPr>
              <w:rFonts w:cstheme="minorHAnsi"/>
              <w:b/>
              <w:sz w:val="20"/>
              <w:szCs w:val="20"/>
            </w:rPr>
            <w:fldChar w:fldCharType="begin"/>
          </w:r>
          <w:r w:rsidRPr="002F5EB7">
            <w:rPr>
              <w:rFonts w:cstheme="minorHAnsi"/>
              <w:b/>
              <w:sz w:val="20"/>
              <w:szCs w:val="20"/>
            </w:rPr>
            <w:instrText xml:space="preserve"> NUMPAGES  </w:instrText>
          </w:r>
          <w:r w:rsidR="00704911" w:rsidRPr="002F5EB7">
            <w:rPr>
              <w:rFonts w:cstheme="minorHAnsi"/>
              <w:b/>
              <w:sz w:val="20"/>
              <w:szCs w:val="20"/>
            </w:rPr>
            <w:fldChar w:fldCharType="separate"/>
          </w:r>
          <w:r w:rsidR="009D0585">
            <w:rPr>
              <w:rFonts w:cstheme="minorHAnsi"/>
              <w:b/>
              <w:noProof/>
              <w:sz w:val="20"/>
              <w:szCs w:val="20"/>
            </w:rPr>
            <w:t>3</w:t>
          </w:r>
          <w:r w:rsidR="00704911" w:rsidRPr="002F5EB7">
            <w:rPr>
              <w:rFonts w:cstheme="minorHAnsi"/>
              <w:b/>
              <w:sz w:val="20"/>
              <w:szCs w:val="20"/>
            </w:rPr>
            <w:fldChar w:fldCharType="end"/>
          </w:r>
          <w:r w:rsidRPr="002F5EB7">
            <w:rPr>
              <w:rFonts w:cstheme="minorHAnsi"/>
              <w:b/>
              <w:sz w:val="20"/>
              <w:szCs w:val="20"/>
            </w:rPr>
            <w:t xml:space="preserve">                                                                                        </w:t>
          </w:r>
        </w:p>
      </w:tc>
    </w:tr>
  </w:tbl>
  <w:p w:rsidR="005D13D6" w:rsidRDefault="005D13D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477C8"/>
    <w:rsid w:val="00065371"/>
    <w:rsid w:val="000C593F"/>
    <w:rsid w:val="000C720B"/>
    <w:rsid w:val="000C78A6"/>
    <w:rsid w:val="000F1A6F"/>
    <w:rsid w:val="00131A5C"/>
    <w:rsid w:val="001355A0"/>
    <w:rsid w:val="00255A18"/>
    <w:rsid w:val="002C2B89"/>
    <w:rsid w:val="00353759"/>
    <w:rsid w:val="0037502F"/>
    <w:rsid w:val="00410E6F"/>
    <w:rsid w:val="00495F11"/>
    <w:rsid w:val="00556219"/>
    <w:rsid w:val="005D13D6"/>
    <w:rsid w:val="005E5028"/>
    <w:rsid w:val="00625A92"/>
    <w:rsid w:val="006B0958"/>
    <w:rsid w:val="006E1E40"/>
    <w:rsid w:val="00704911"/>
    <w:rsid w:val="007826B6"/>
    <w:rsid w:val="00795F89"/>
    <w:rsid w:val="007E7853"/>
    <w:rsid w:val="00815CCE"/>
    <w:rsid w:val="0085279B"/>
    <w:rsid w:val="00883579"/>
    <w:rsid w:val="008C21B3"/>
    <w:rsid w:val="00952F1D"/>
    <w:rsid w:val="009C2420"/>
    <w:rsid w:val="009D0585"/>
    <w:rsid w:val="00A13819"/>
    <w:rsid w:val="00A362E3"/>
    <w:rsid w:val="00A70A5C"/>
    <w:rsid w:val="00AD6B7E"/>
    <w:rsid w:val="00B92D6F"/>
    <w:rsid w:val="00BE241C"/>
    <w:rsid w:val="00C25460"/>
    <w:rsid w:val="00C3499D"/>
    <w:rsid w:val="00C45ADB"/>
    <w:rsid w:val="00CD7ED7"/>
    <w:rsid w:val="00E024B2"/>
    <w:rsid w:val="00E354CA"/>
    <w:rsid w:val="00E918A5"/>
    <w:rsid w:val="00EA74E7"/>
    <w:rsid w:val="00EC17F9"/>
    <w:rsid w:val="00ED0E24"/>
    <w:rsid w:val="00F477C8"/>
    <w:rsid w:val="00F8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77C8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77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477C8"/>
    <w:rPr>
      <w:rFonts w:ascii="Courier New" w:eastAsia="Courier New" w:hAnsi="Courier New" w:cs="Courier New"/>
      <w:sz w:val="27"/>
      <w:szCs w:val="27"/>
    </w:rPr>
  </w:style>
  <w:style w:type="paragraph" w:styleId="ListeParagraf">
    <w:name w:val="List Paragraph"/>
    <w:basedOn w:val="Normal"/>
    <w:uiPriority w:val="1"/>
    <w:qFormat/>
    <w:rsid w:val="00F477C8"/>
  </w:style>
  <w:style w:type="paragraph" w:customStyle="1" w:styleId="TableParagraph">
    <w:name w:val="Table Paragraph"/>
    <w:basedOn w:val="Normal"/>
    <w:uiPriority w:val="1"/>
    <w:qFormat/>
    <w:rsid w:val="00F477C8"/>
  </w:style>
  <w:style w:type="paragraph" w:styleId="BalonMetni">
    <w:name w:val="Balloon Text"/>
    <w:basedOn w:val="Normal"/>
    <w:link w:val="BalonMetniChar"/>
    <w:uiPriority w:val="99"/>
    <w:semiHidden/>
    <w:unhideWhenUsed/>
    <w:rsid w:val="00CD7E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7ED7"/>
    <w:rPr>
      <w:rFonts w:ascii="Tahoma" w:eastAsia="Calibri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semiHidden/>
    <w:unhideWhenUsed/>
    <w:rsid w:val="005D13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13D6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D13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13D6"/>
    <w:rPr>
      <w:rFonts w:ascii="Calibri" w:eastAsia="Calibri" w:hAnsi="Calibri" w:cs="Calibri"/>
      <w:lang w:val="tr-TR" w:eastAsia="tr-TR" w:bidi="tr-TR"/>
    </w:rPr>
  </w:style>
  <w:style w:type="paragraph" w:styleId="AralkYok">
    <w:name w:val="No Spacing"/>
    <w:uiPriority w:val="1"/>
    <w:qFormat/>
    <w:rsid w:val="005D13D6"/>
    <w:pPr>
      <w:widowControl/>
      <w:autoSpaceDE/>
      <w:autoSpaceDN/>
    </w:pPr>
    <w:rPr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İmam ÖZ</dc:creator>
  <cp:lastModifiedBy>12375001728</cp:lastModifiedBy>
  <cp:revision>30</cp:revision>
  <dcterms:created xsi:type="dcterms:W3CDTF">2021-02-16T07:22:00Z</dcterms:created>
  <dcterms:modified xsi:type="dcterms:W3CDTF">2021-03-10T08:13:00Z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Mozilla/5.0 (Windows NT 6.1) AppleWebKit/537.36 (KHTML, like Gecko) Chrome/88.0.4324.150 Safari/537.36</vt:lpwstr>
  </property>
  <property fmtid="{D5CDD505-2E9C-101B-9397-08002B2CF9AE}" pid="4" name="LastSaved">
    <vt:filetime>2021-02-16T00:00:00Z</vt:filetime>
  </property>
</Properties>
</file>